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2"/>
        <w:gridCol w:w="3557"/>
        <w:gridCol w:w="2290"/>
        <w:gridCol w:w="2199"/>
      </w:tblGrid>
      <w:tr w:rsidR="004B785A" w14:paraId="715E84CA" w14:textId="64C48085" w:rsidTr="002C34FD">
        <w:trPr>
          <w:trHeight w:val="416"/>
        </w:trPr>
        <w:tc>
          <w:tcPr>
            <w:tcW w:w="5902" w:type="dxa"/>
          </w:tcPr>
          <w:p w14:paraId="23B7307C" w14:textId="72410C27" w:rsidR="004B785A" w:rsidRDefault="004B785A">
            <w:r>
              <w:t>Organisation</w:t>
            </w:r>
          </w:p>
        </w:tc>
        <w:tc>
          <w:tcPr>
            <w:tcW w:w="3557" w:type="dxa"/>
          </w:tcPr>
          <w:p w14:paraId="45CBBEE4" w14:textId="0A6DD237" w:rsidR="004B785A" w:rsidRDefault="004B785A">
            <w:r>
              <w:t>Support Available</w:t>
            </w:r>
          </w:p>
        </w:tc>
        <w:tc>
          <w:tcPr>
            <w:tcW w:w="2290" w:type="dxa"/>
          </w:tcPr>
          <w:p w14:paraId="3467135C" w14:textId="10CAEFD1" w:rsidR="004B785A" w:rsidRDefault="004B785A">
            <w:r>
              <w:t>Criteria</w:t>
            </w:r>
          </w:p>
        </w:tc>
        <w:tc>
          <w:tcPr>
            <w:tcW w:w="2199" w:type="dxa"/>
          </w:tcPr>
          <w:p w14:paraId="61836C58" w14:textId="4DE15CD0" w:rsidR="004B785A" w:rsidRDefault="004B785A">
            <w:r>
              <w:t>Notes</w:t>
            </w:r>
          </w:p>
        </w:tc>
      </w:tr>
      <w:tr w:rsidR="004B785A" w14:paraId="1BE7AB5B" w14:textId="09E059BE" w:rsidTr="002C34FD">
        <w:tc>
          <w:tcPr>
            <w:tcW w:w="5902" w:type="dxa"/>
          </w:tcPr>
          <w:p w14:paraId="1CA07B67" w14:textId="77777777" w:rsidR="004B785A" w:rsidRPr="00F11E79" w:rsidRDefault="004B785A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Family Fund</w:t>
            </w:r>
          </w:p>
          <w:p w14:paraId="7A9D9499" w14:textId="7E7FB808" w:rsidR="004B785A" w:rsidRDefault="004B785A">
            <w:hyperlink r:id="rId5" w:history="1">
              <w:r w:rsidRPr="009E0CBD">
                <w:rPr>
                  <w:rStyle w:val="Hyperlink"/>
                </w:rPr>
                <w:t>https://www.familyfund.org.uk/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5BC464DA" w14:textId="77777777" w:rsidR="004B785A" w:rsidRPr="004B785A" w:rsidRDefault="004B785A" w:rsidP="004B785A">
            <w:r w:rsidRPr="004B785A">
              <w:t>Family Fund provide grant items such as:</w:t>
            </w:r>
          </w:p>
          <w:p w14:paraId="185DF416" w14:textId="77777777" w:rsid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family breaks</w:t>
            </w:r>
          </w:p>
          <w:p w14:paraId="61512132" w14:textId="5D0B1EB8" w:rsidR="004B785A" w:rsidRPr="004B785A" w:rsidRDefault="004B785A" w:rsidP="004B785A">
            <w:pPr>
              <w:numPr>
                <w:ilvl w:val="0"/>
                <w:numId w:val="1"/>
              </w:numPr>
            </w:pPr>
            <w:r>
              <w:t>days out</w:t>
            </w:r>
          </w:p>
          <w:p w14:paraId="6769B141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kitchen appliances</w:t>
            </w:r>
          </w:p>
          <w:p w14:paraId="5CC1EC78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furniture</w:t>
            </w:r>
          </w:p>
          <w:p w14:paraId="169999FA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computers</w:t>
            </w:r>
          </w:p>
          <w:p w14:paraId="1DB4D241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tablets</w:t>
            </w:r>
          </w:p>
          <w:p w14:paraId="3CF2D790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bedding</w:t>
            </w:r>
          </w:p>
          <w:p w14:paraId="4B4481E2" w14:textId="77777777" w:rsidR="004B785A" w:rsidRPr="004B785A" w:rsidRDefault="004B785A" w:rsidP="004B785A">
            <w:pPr>
              <w:numPr>
                <w:ilvl w:val="0"/>
                <w:numId w:val="1"/>
              </w:numPr>
            </w:pPr>
            <w:r w:rsidRPr="004B785A">
              <w:t>clothing</w:t>
            </w:r>
          </w:p>
          <w:p w14:paraId="0A5AAE6B" w14:textId="77777777" w:rsidR="004B785A" w:rsidRDefault="004B785A"/>
        </w:tc>
        <w:tc>
          <w:tcPr>
            <w:tcW w:w="2290" w:type="dxa"/>
          </w:tcPr>
          <w:p w14:paraId="0C893474" w14:textId="77777777" w:rsidR="004B785A" w:rsidRDefault="004B785A">
            <w:r>
              <w:t>Families on low income and with a disabled or seriously ill child</w:t>
            </w:r>
          </w:p>
          <w:p w14:paraId="5C002C0D" w14:textId="77777777" w:rsidR="00C2001A" w:rsidRDefault="00C2001A"/>
          <w:p w14:paraId="53E1E3A9" w14:textId="0DA6D527" w:rsidR="00C2001A" w:rsidRDefault="00C2001A">
            <w:r>
              <w:t>Young people up to the age of 24</w:t>
            </w:r>
          </w:p>
        </w:tc>
        <w:tc>
          <w:tcPr>
            <w:tcW w:w="2199" w:type="dxa"/>
          </w:tcPr>
          <w:p w14:paraId="20484D8D" w14:textId="77777777" w:rsidR="004B785A" w:rsidRDefault="004B785A">
            <w:r>
              <w:t>Parents/carers can apply directly</w:t>
            </w:r>
          </w:p>
          <w:p w14:paraId="017FD392" w14:textId="77777777" w:rsidR="00C2001A" w:rsidRDefault="00C2001A"/>
          <w:p w14:paraId="7CB523FA" w14:textId="77777777" w:rsidR="004B785A" w:rsidRDefault="004B785A">
            <w:r>
              <w:t xml:space="preserve">Young people in Local Authority care are not </w:t>
            </w:r>
            <w:r w:rsidR="005473B0">
              <w:t>eligible</w:t>
            </w:r>
          </w:p>
          <w:p w14:paraId="7EDF8578" w14:textId="5C2FA1B4" w:rsidR="00BA53DC" w:rsidRDefault="00BA53DC"/>
        </w:tc>
      </w:tr>
      <w:tr w:rsidR="004B785A" w14:paraId="0BD37A2A" w14:textId="60103651" w:rsidTr="002C34FD">
        <w:tc>
          <w:tcPr>
            <w:tcW w:w="5902" w:type="dxa"/>
          </w:tcPr>
          <w:p w14:paraId="108BBE43" w14:textId="77777777" w:rsidR="004B785A" w:rsidRPr="00F11E79" w:rsidRDefault="005473B0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React</w:t>
            </w:r>
          </w:p>
          <w:p w14:paraId="12974D42" w14:textId="744A6CBB" w:rsidR="00BA53DC" w:rsidRDefault="00BA53DC">
            <w:hyperlink r:id="rId6" w:history="1">
              <w:r w:rsidRPr="00AE6921">
                <w:rPr>
                  <w:rStyle w:val="Hyperlink"/>
                </w:rPr>
                <w:t>https://reactcharity.org/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35D783F5" w14:textId="432D712C" w:rsidR="00BA53DC" w:rsidRPr="00BA53DC" w:rsidRDefault="00BA53DC" w:rsidP="00BA53DC">
            <w:r>
              <w:t>C</w:t>
            </w:r>
            <w:r w:rsidRPr="00BA53DC">
              <w:t>onsider any request which is considered a ‘basic, essential need’, that the family is unable to purchase themselves.</w:t>
            </w:r>
          </w:p>
          <w:p w14:paraId="27EE2958" w14:textId="57D07E37" w:rsidR="00BA53DC" w:rsidRPr="00BA53DC" w:rsidRDefault="00BA53DC" w:rsidP="00BA53DC">
            <w:r>
              <w:t>For example:</w:t>
            </w:r>
          </w:p>
          <w:p w14:paraId="76B4D88D" w14:textId="77777777" w:rsidR="00BA53DC" w:rsidRPr="00BA53DC" w:rsidRDefault="00BA53DC" w:rsidP="00BA53DC">
            <w:pPr>
              <w:numPr>
                <w:ilvl w:val="0"/>
                <w:numId w:val="2"/>
              </w:numPr>
            </w:pPr>
            <w:r w:rsidRPr="00BA53DC">
              <w:rPr>
                <w:b/>
                <w:bCs/>
              </w:rPr>
              <w:t>Specialist Medical Equipment</w:t>
            </w:r>
            <w:r w:rsidRPr="00BA53DC">
              <w:t xml:space="preserve"> – Seizure Monitors, Suction Machines, Nebulisers, Specialist Baths, Dry Suits, Blenders etc.</w:t>
            </w:r>
          </w:p>
          <w:p w14:paraId="12E49349" w14:textId="77777777" w:rsidR="00BA53DC" w:rsidRPr="00BA53DC" w:rsidRDefault="00BA53DC" w:rsidP="00BA53DC">
            <w:pPr>
              <w:numPr>
                <w:ilvl w:val="0"/>
                <w:numId w:val="2"/>
              </w:numPr>
            </w:pPr>
            <w:r w:rsidRPr="00BA53DC">
              <w:rPr>
                <w:b/>
                <w:bCs/>
              </w:rPr>
              <w:t>Mobility Equipment</w:t>
            </w:r>
            <w:r w:rsidRPr="00BA53DC">
              <w:rPr>
                <w:b/>
                <w:bCs/>
                <w:i/>
                <w:iCs/>
              </w:rPr>
              <w:t xml:space="preserve"> –</w:t>
            </w:r>
            <w:r w:rsidRPr="00BA53DC">
              <w:t xml:space="preserve"> Wheelchairs, Trikes, Hoists, Walkers, Car Seats, Ramps etc.</w:t>
            </w:r>
          </w:p>
          <w:p w14:paraId="65F306F2" w14:textId="77777777" w:rsidR="00BA53DC" w:rsidRPr="00BA53DC" w:rsidRDefault="00BA53DC" w:rsidP="00BA53DC">
            <w:pPr>
              <w:numPr>
                <w:ilvl w:val="0"/>
                <w:numId w:val="2"/>
              </w:numPr>
            </w:pPr>
            <w:r w:rsidRPr="00BA53DC">
              <w:rPr>
                <w:b/>
                <w:bCs/>
              </w:rPr>
              <w:t>Postural Aids</w:t>
            </w:r>
            <w:r w:rsidRPr="00BA53DC">
              <w:rPr>
                <w:b/>
                <w:bCs/>
                <w:i/>
                <w:iCs/>
              </w:rPr>
              <w:t xml:space="preserve"> –</w:t>
            </w:r>
            <w:r w:rsidRPr="00BA53DC">
              <w:t xml:space="preserve"> P-Pods, Lycra Suits, Specialist Beds, GoTo Seats, Support Cushions etc.</w:t>
            </w:r>
          </w:p>
          <w:p w14:paraId="375E714B" w14:textId="77777777" w:rsidR="00BA53DC" w:rsidRPr="00BA53DC" w:rsidRDefault="00BA53DC" w:rsidP="00BA53DC">
            <w:pPr>
              <w:numPr>
                <w:ilvl w:val="0"/>
                <w:numId w:val="2"/>
              </w:numPr>
            </w:pPr>
            <w:r w:rsidRPr="00BA53DC">
              <w:rPr>
                <w:b/>
                <w:bCs/>
              </w:rPr>
              <w:lastRenderedPageBreak/>
              <w:t xml:space="preserve">Education and Development </w:t>
            </w:r>
            <w:r w:rsidRPr="00BA53DC">
              <w:rPr>
                <w:b/>
                <w:bCs/>
                <w:i/>
                <w:iCs/>
              </w:rPr>
              <w:t xml:space="preserve">– </w:t>
            </w:r>
            <w:r w:rsidRPr="00BA53DC">
              <w:t>Eyegaze, Bubble Tubes, Communication Aids, Fibre Optics, Laptops, Sensory Toys etc.</w:t>
            </w:r>
          </w:p>
          <w:p w14:paraId="3D2D1BFE" w14:textId="77777777" w:rsidR="00BA53DC" w:rsidRDefault="00BA53DC" w:rsidP="00BA53DC">
            <w:pPr>
              <w:numPr>
                <w:ilvl w:val="0"/>
                <w:numId w:val="2"/>
              </w:numPr>
            </w:pPr>
            <w:r w:rsidRPr="00BA53DC">
              <w:rPr>
                <w:b/>
                <w:bCs/>
              </w:rPr>
              <w:t xml:space="preserve">Safety and Hygiene – </w:t>
            </w:r>
            <w:r w:rsidRPr="00BA53DC">
              <w:t>Washing Machines, Flooring, Cookers, Bedding, Clothing, Fridge/Freezers etc.</w:t>
            </w:r>
          </w:p>
          <w:p w14:paraId="76E9DC96" w14:textId="71739E11" w:rsidR="00BA53DC" w:rsidRPr="00BA53DC" w:rsidRDefault="00BA53DC" w:rsidP="00BA53DC">
            <w:pPr>
              <w:numPr>
                <w:ilvl w:val="0"/>
                <w:numId w:val="2"/>
              </w:numPr>
            </w:pPr>
            <w:r>
              <w:rPr>
                <w:b/>
                <w:bCs/>
              </w:rPr>
              <w:t>Respite breaks –</w:t>
            </w:r>
            <w:r>
              <w:t xml:space="preserve"> React have mobile homes across the UK</w:t>
            </w:r>
          </w:p>
          <w:p w14:paraId="517B9E03" w14:textId="77777777" w:rsidR="004B785A" w:rsidRDefault="004B785A" w:rsidP="00BA53DC"/>
        </w:tc>
        <w:tc>
          <w:tcPr>
            <w:tcW w:w="2290" w:type="dxa"/>
          </w:tcPr>
          <w:p w14:paraId="673AECF6" w14:textId="77777777" w:rsidR="00C2001A" w:rsidRDefault="005473B0">
            <w:r>
              <w:lastRenderedPageBreak/>
              <w:t>Families of children with life limiting illnesses who need financial support</w:t>
            </w:r>
            <w:r w:rsidR="00C2001A">
              <w:t xml:space="preserve">. </w:t>
            </w:r>
          </w:p>
          <w:p w14:paraId="6CAED77C" w14:textId="77777777" w:rsidR="00C2001A" w:rsidRDefault="00C2001A"/>
          <w:p w14:paraId="0E69CC68" w14:textId="5D6AFE69" w:rsidR="004B785A" w:rsidRDefault="00C2001A">
            <w:r>
              <w:t>For children under 18</w:t>
            </w:r>
          </w:p>
        </w:tc>
        <w:tc>
          <w:tcPr>
            <w:tcW w:w="2199" w:type="dxa"/>
          </w:tcPr>
          <w:p w14:paraId="6900A6A7" w14:textId="1D20500A" w:rsidR="004B785A" w:rsidRDefault="004B785A"/>
        </w:tc>
      </w:tr>
      <w:tr w:rsidR="00BA53DC" w14:paraId="0A488E70" w14:textId="77777777" w:rsidTr="002C34FD">
        <w:tc>
          <w:tcPr>
            <w:tcW w:w="5902" w:type="dxa"/>
          </w:tcPr>
          <w:p w14:paraId="6F14C05E" w14:textId="77777777" w:rsidR="00BA53DC" w:rsidRPr="00F11E79" w:rsidRDefault="00BA53DC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Variety, the Children’s Charity</w:t>
            </w:r>
          </w:p>
          <w:p w14:paraId="1C99405D" w14:textId="3F1D0E91" w:rsidR="00387D15" w:rsidRPr="00BA53DC" w:rsidRDefault="00387D15">
            <w:hyperlink r:id="rId7" w:history="1">
              <w:r w:rsidRPr="00AE6921">
                <w:rPr>
                  <w:rStyle w:val="Hyperlink"/>
                </w:rPr>
                <w:t>https://www.variety.org.uk/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2F953059" w14:textId="77777777" w:rsidR="00BA53DC" w:rsidRDefault="00BA53DC" w:rsidP="00BA53DC">
            <w:r>
              <w:t>Specialist equipment e.g:</w:t>
            </w:r>
          </w:p>
          <w:p w14:paraId="078D8B73" w14:textId="77777777" w:rsidR="00BA53DC" w:rsidRDefault="00387D15" w:rsidP="00BA53DC">
            <w:pPr>
              <w:pStyle w:val="ListParagraph"/>
              <w:numPr>
                <w:ilvl w:val="0"/>
                <w:numId w:val="5"/>
              </w:numPr>
            </w:pPr>
            <w:r>
              <w:t>Hoists</w:t>
            </w:r>
          </w:p>
          <w:p w14:paraId="6268147E" w14:textId="77777777" w:rsidR="00387D15" w:rsidRDefault="00387D15" w:rsidP="00BA53DC">
            <w:pPr>
              <w:pStyle w:val="ListParagraph"/>
              <w:numPr>
                <w:ilvl w:val="0"/>
                <w:numId w:val="5"/>
              </w:numPr>
            </w:pPr>
            <w:r>
              <w:t>Sensory equipment</w:t>
            </w:r>
          </w:p>
          <w:p w14:paraId="0A793852" w14:textId="77777777" w:rsidR="00387D15" w:rsidRDefault="00387D15" w:rsidP="00BA53DC">
            <w:pPr>
              <w:pStyle w:val="ListParagraph"/>
              <w:numPr>
                <w:ilvl w:val="0"/>
                <w:numId w:val="5"/>
              </w:numPr>
            </w:pPr>
            <w:r>
              <w:t>Communication aids</w:t>
            </w:r>
          </w:p>
          <w:p w14:paraId="7C11B2BA" w14:textId="77777777" w:rsidR="00387D15" w:rsidRDefault="00387D15" w:rsidP="00387D15">
            <w:pPr>
              <w:pStyle w:val="ListParagraph"/>
              <w:numPr>
                <w:ilvl w:val="0"/>
                <w:numId w:val="5"/>
              </w:numPr>
            </w:pPr>
            <w:r>
              <w:t>Tough furniture</w:t>
            </w:r>
          </w:p>
          <w:p w14:paraId="675E8BB6" w14:textId="77777777" w:rsidR="00387D15" w:rsidRDefault="00387D15" w:rsidP="00387D15">
            <w:pPr>
              <w:pStyle w:val="ListParagraph"/>
              <w:numPr>
                <w:ilvl w:val="0"/>
                <w:numId w:val="5"/>
              </w:numPr>
            </w:pPr>
            <w:r>
              <w:t>Sleep systems</w:t>
            </w:r>
          </w:p>
          <w:p w14:paraId="100748C8" w14:textId="77777777" w:rsidR="00387D15" w:rsidRDefault="00387D15" w:rsidP="00387D15">
            <w:pPr>
              <w:pStyle w:val="ListParagraph"/>
              <w:numPr>
                <w:ilvl w:val="0"/>
                <w:numId w:val="5"/>
              </w:numPr>
            </w:pPr>
            <w:r>
              <w:t>Outdoor play equipment</w:t>
            </w:r>
          </w:p>
          <w:p w14:paraId="3E46E13D" w14:textId="41D35DB3" w:rsidR="00387D15" w:rsidRDefault="00387D15" w:rsidP="00387D15">
            <w:pPr>
              <w:pStyle w:val="ListParagraph"/>
              <w:numPr>
                <w:ilvl w:val="0"/>
                <w:numId w:val="5"/>
              </w:numPr>
            </w:pPr>
            <w:r>
              <w:t>Wheelchairs</w:t>
            </w:r>
          </w:p>
        </w:tc>
        <w:tc>
          <w:tcPr>
            <w:tcW w:w="2290" w:type="dxa"/>
          </w:tcPr>
          <w:p w14:paraId="7536DAAB" w14:textId="0D4445C6" w:rsidR="00387D15" w:rsidRDefault="00387D15" w:rsidP="00387D15">
            <w:r>
              <w:t>Wheelchairs:</w:t>
            </w:r>
          </w:p>
          <w:p w14:paraId="1011F85D" w14:textId="321A4C7D" w:rsidR="00387D15" w:rsidRDefault="00387D15" w:rsidP="00387D15">
            <w:pPr>
              <w:pStyle w:val="ListParagraph"/>
              <w:numPr>
                <w:ilvl w:val="0"/>
                <w:numId w:val="7"/>
              </w:numPr>
            </w:pPr>
            <w:r>
              <w:t>Before 19</w:t>
            </w:r>
            <w:r w:rsidRPr="00387D15">
              <w:rPr>
                <w:vertAlign w:val="superscript"/>
              </w:rPr>
              <w:t>th</w:t>
            </w:r>
            <w:r>
              <w:t xml:space="preserve"> birthday</w:t>
            </w:r>
          </w:p>
          <w:p w14:paraId="198F0003" w14:textId="0CED87BA" w:rsidR="00387D15" w:rsidRDefault="00387D15" w:rsidP="00387D15">
            <w:pPr>
              <w:pStyle w:val="ListParagraph"/>
              <w:numPr>
                <w:ilvl w:val="0"/>
                <w:numId w:val="7"/>
              </w:numPr>
            </w:pPr>
            <w:r>
              <w:t>Long term disability or health condition which impacts their mobility</w:t>
            </w:r>
          </w:p>
          <w:p w14:paraId="3B68FCCA" w14:textId="77777777" w:rsidR="00387D15" w:rsidRDefault="00387D15" w:rsidP="00387D15"/>
          <w:p w14:paraId="0BAB3D31" w14:textId="6D0B0262" w:rsidR="00387D15" w:rsidRDefault="00387D15" w:rsidP="00387D15">
            <w:r>
              <w:t>Equipment:</w:t>
            </w:r>
          </w:p>
          <w:p w14:paraId="5252A1A1" w14:textId="2145910F" w:rsidR="00387D15" w:rsidRDefault="00387D15" w:rsidP="00387D15">
            <w:pPr>
              <w:pStyle w:val="ListParagraph"/>
              <w:numPr>
                <w:ilvl w:val="0"/>
                <w:numId w:val="8"/>
              </w:numPr>
            </w:pPr>
            <w:r>
              <w:t>Under 18</w:t>
            </w:r>
          </w:p>
          <w:p w14:paraId="5586129E" w14:textId="29DA729D" w:rsidR="00387D15" w:rsidRDefault="00387D15" w:rsidP="00387D15">
            <w:pPr>
              <w:pStyle w:val="ListParagraph"/>
              <w:numPr>
                <w:ilvl w:val="0"/>
                <w:numId w:val="8"/>
              </w:numPr>
            </w:pPr>
            <w:r>
              <w:t>Recognised disability or long term health condition</w:t>
            </w:r>
          </w:p>
          <w:p w14:paraId="4C8C52FF" w14:textId="77777777" w:rsidR="00387D15" w:rsidRDefault="00387D15" w:rsidP="00387D15"/>
          <w:p w14:paraId="403BB681" w14:textId="77777777" w:rsidR="00BA53DC" w:rsidRDefault="00BA53DC"/>
        </w:tc>
        <w:tc>
          <w:tcPr>
            <w:tcW w:w="2199" w:type="dxa"/>
          </w:tcPr>
          <w:p w14:paraId="4DD5486E" w14:textId="37B53F71" w:rsidR="00BA53DC" w:rsidRDefault="00BA53DC"/>
        </w:tc>
      </w:tr>
      <w:tr w:rsidR="00C2001A" w14:paraId="48048BA9" w14:textId="77777777" w:rsidTr="002C34FD">
        <w:tc>
          <w:tcPr>
            <w:tcW w:w="5902" w:type="dxa"/>
          </w:tcPr>
          <w:p w14:paraId="608663B5" w14:textId="77777777" w:rsidR="00C2001A" w:rsidRPr="00F11E79" w:rsidRDefault="00C2001A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Boparan Charitable Trust</w:t>
            </w:r>
          </w:p>
          <w:p w14:paraId="48F4CFD4" w14:textId="49F381F6" w:rsidR="00C2001A" w:rsidRDefault="00C2001A">
            <w:hyperlink r:id="rId8" w:history="1">
              <w:r w:rsidRPr="00AE6921">
                <w:rPr>
                  <w:rStyle w:val="Hyperlink"/>
                </w:rPr>
                <w:t>https://theboparancharitabletrust.com/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120C48F1" w14:textId="77777777" w:rsidR="00C2001A" w:rsidRDefault="00C2001A" w:rsidP="00C2001A">
            <w:pPr>
              <w:pStyle w:val="ListParagraph"/>
              <w:numPr>
                <w:ilvl w:val="0"/>
                <w:numId w:val="9"/>
              </w:numPr>
            </w:pPr>
            <w:r>
              <w:t>Equipment e.g. wheelchairs, trikes, walkers, hoists</w:t>
            </w:r>
          </w:p>
          <w:p w14:paraId="6DD8A8E8" w14:textId="77777777" w:rsidR="00C2001A" w:rsidRDefault="00C2001A" w:rsidP="00C2001A">
            <w:pPr>
              <w:pStyle w:val="ListParagraph"/>
              <w:numPr>
                <w:ilvl w:val="0"/>
                <w:numId w:val="9"/>
              </w:numPr>
            </w:pPr>
            <w:r>
              <w:t>Sensory equipment</w:t>
            </w:r>
          </w:p>
          <w:p w14:paraId="4E4FDF52" w14:textId="77777777" w:rsidR="00C2001A" w:rsidRDefault="00C2001A" w:rsidP="00C2001A">
            <w:pPr>
              <w:pStyle w:val="ListParagraph"/>
              <w:numPr>
                <w:ilvl w:val="0"/>
                <w:numId w:val="9"/>
              </w:numPr>
            </w:pPr>
            <w:r>
              <w:t xml:space="preserve">White goods </w:t>
            </w:r>
          </w:p>
          <w:p w14:paraId="72D5D167" w14:textId="2193056E" w:rsidR="00C2001A" w:rsidRDefault="00C2001A" w:rsidP="00C2001A">
            <w:pPr>
              <w:pStyle w:val="ListParagraph"/>
              <w:numPr>
                <w:ilvl w:val="0"/>
                <w:numId w:val="9"/>
              </w:numPr>
            </w:pPr>
            <w:r>
              <w:t>Therapies e.g. speech and language, occupational therapy, food therapy, behaviour therapy</w:t>
            </w:r>
          </w:p>
        </w:tc>
        <w:tc>
          <w:tcPr>
            <w:tcW w:w="2290" w:type="dxa"/>
          </w:tcPr>
          <w:p w14:paraId="080CC3DE" w14:textId="77777777" w:rsidR="00C2001A" w:rsidRDefault="00C2001A" w:rsidP="00387D15">
            <w:r>
              <w:t>Support people with disabilities, life limiting conditions or living in extreme poverty</w:t>
            </w:r>
          </w:p>
          <w:p w14:paraId="0A319D8C" w14:textId="77777777" w:rsidR="00C2001A" w:rsidRDefault="00C2001A" w:rsidP="00387D15"/>
          <w:p w14:paraId="0FCF5102" w14:textId="7803E08E" w:rsidR="00C2001A" w:rsidRDefault="00C2001A" w:rsidP="00387D15">
            <w:r>
              <w:t>Young people under 19</w:t>
            </w:r>
          </w:p>
        </w:tc>
        <w:tc>
          <w:tcPr>
            <w:tcW w:w="2199" w:type="dxa"/>
          </w:tcPr>
          <w:p w14:paraId="1F63857B" w14:textId="77777777" w:rsidR="00C2001A" w:rsidRDefault="00C2001A"/>
        </w:tc>
      </w:tr>
      <w:tr w:rsidR="00C2001A" w14:paraId="7ACAD7C1" w14:textId="77777777" w:rsidTr="002C34FD">
        <w:tc>
          <w:tcPr>
            <w:tcW w:w="5902" w:type="dxa"/>
          </w:tcPr>
          <w:p w14:paraId="7B34B35B" w14:textId="77777777" w:rsidR="00C2001A" w:rsidRPr="00F11E79" w:rsidRDefault="00C2001A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Newlife - the Charity for Disabled Children</w:t>
            </w:r>
          </w:p>
          <w:p w14:paraId="3CF06DF2" w14:textId="0C64395F" w:rsidR="00C2001A" w:rsidRPr="00C2001A" w:rsidRDefault="00C2001A">
            <w:hyperlink r:id="rId9" w:history="1">
              <w:r w:rsidRPr="00AE6921">
                <w:rPr>
                  <w:rStyle w:val="Hyperlink"/>
                </w:rPr>
                <w:t>https://newlifecharity.co.uk/</w:t>
              </w:r>
            </w:hyperlink>
          </w:p>
        </w:tc>
        <w:tc>
          <w:tcPr>
            <w:tcW w:w="3557" w:type="dxa"/>
          </w:tcPr>
          <w:p w14:paraId="18FFD81E" w14:textId="77777777" w:rsidR="00C2001A" w:rsidRDefault="00CC0E9C" w:rsidP="00C2001A">
            <w:pPr>
              <w:pStyle w:val="ListParagraph"/>
              <w:numPr>
                <w:ilvl w:val="0"/>
                <w:numId w:val="9"/>
              </w:numPr>
            </w:pPr>
            <w:r>
              <w:t>Equipment grants</w:t>
            </w:r>
          </w:p>
          <w:p w14:paraId="1060F8FA" w14:textId="77777777" w:rsidR="00CC0E9C" w:rsidRDefault="00CC0E9C" w:rsidP="00C2001A">
            <w:pPr>
              <w:pStyle w:val="ListParagraph"/>
              <w:numPr>
                <w:ilvl w:val="0"/>
                <w:numId w:val="9"/>
              </w:numPr>
            </w:pPr>
            <w:r>
              <w:t>Emergency equipment loans</w:t>
            </w:r>
          </w:p>
          <w:p w14:paraId="6EB6A153" w14:textId="6405E8B0" w:rsidR="00CC0E9C" w:rsidRDefault="0063789D" w:rsidP="00C2001A">
            <w:pPr>
              <w:pStyle w:val="ListParagraph"/>
              <w:numPr>
                <w:ilvl w:val="0"/>
                <w:numId w:val="9"/>
              </w:numPr>
            </w:pPr>
            <w:r>
              <w:t>12-week</w:t>
            </w:r>
            <w:r w:rsidR="00CC0E9C">
              <w:t xml:space="preserve"> specialist </w:t>
            </w:r>
            <w:r>
              <w:t xml:space="preserve">sensory </w:t>
            </w:r>
            <w:r w:rsidR="00CC0E9C">
              <w:t>toy loans</w:t>
            </w:r>
          </w:p>
        </w:tc>
        <w:tc>
          <w:tcPr>
            <w:tcW w:w="2290" w:type="dxa"/>
          </w:tcPr>
          <w:p w14:paraId="6F57D7C6" w14:textId="2E5CBE42" w:rsidR="00C2001A" w:rsidRDefault="00CC0E9C" w:rsidP="00387D15">
            <w:r>
              <w:t xml:space="preserve">Children under 19 with </w:t>
            </w:r>
            <w:r w:rsidR="00B85A46">
              <w:t xml:space="preserve">a </w:t>
            </w:r>
            <w:r w:rsidR="00B85A46" w:rsidRPr="00CC0E9C">
              <w:t>significant</w:t>
            </w:r>
            <w:r w:rsidRPr="00CC0E9C">
              <w:t xml:space="preserve"> disability, life-threatening/limiting condition, or terminal illness</w:t>
            </w:r>
          </w:p>
        </w:tc>
        <w:tc>
          <w:tcPr>
            <w:tcW w:w="2199" w:type="dxa"/>
          </w:tcPr>
          <w:p w14:paraId="17FDB30E" w14:textId="77777777" w:rsidR="00C2001A" w:rsidRDefault="00C2001A"/>
        </w:tc>
      </w:tr>
      <w:tr w:rsidR="00061BEF" w14:paraId="69D3CEF2" w14:textId="77777777" w:rsidTr="002C34FD">
        <w:tc>
          <w:tcPr>
            <w:tcW w:w="5902" w:type="dxa"/>
          </w:tcPr>
          <w:p w14:paraId="205E434A" w14:textId="77777777" w:rsidR="00061BEF" w:rsidRPr="00F11E79" w:rsidRDefault="00061BEF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t>Strongbones Children’s Charitable Trust</w:t>
            </w:r>
          </w:p>
          <w:p w14:paraId="13B5B859" w14:textId="15FCD80C" w:rsidR="00265136" w:rsidRPr="00061BEF" w:rsidRDefault="00265136">
            <w:hyperlink r:id="rId10" w:history="1">
              <w:r w:rsidRPr="00AE6921">
                <w:rPr>
                  <w:rStyle w:val="Hyperlink"/>
                </w:rPr>
                <w:t>https://www.strongbones.org.uk/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4FB7033E" w14:textId="77777777" w:rsidR="00061BEF" w:rsidRDefault="00061BEF" w:rsidP="00061BEF">
            <w:r>
              <w:t>Offer grants for a range of items including:</w:t>
            </w:r>
          </w:p>
          <w:p w14:paraId="55385280" w14:textId="77777777" w:rsidR="00061BEF" w:rsidRDefault="00061BEF" w:rsidP="00061BEF">
            <w:pPr>
              <w:pStyle w:val="ListParagraph"/>
              <w:numPr>
                <w:ilvl w:val="0"/>
                <w:numId w:val="11"/>
              </w:numPr>
            </w:pPr>
            <w:r>
              <w:t>Means tested cost of living grants</w:t>
            </w:r>
          </w:p>
          <w:p w14:paraId="5492FE1F" w14:textId="77777777" w:rsidR="00061BEF" w:rsidRDefault="00061BEF" w:rsidP="00061BEF">
            <w:pPr>
              <w:pStyle w:val="ListParagraph"/>
              <w:numPr>
                <w:ilvl w:val="0"/>
                <w:numId w:val="11"/>
              </w:numPr>
            </w:pPr>
            <w:r>
              <w:t>Hoists</w:t>
            </w:r>
          </w:p>
          <w:p w14:paraId="78809D49" w14:textId="77777777" w:rsidR="00061BEF" w:rsidRDefault="00061BEF" w:rsidP="00061BEF">
            <w:pPr>
              <w:pStyle w:val="ListParagraph"/>
              <w:numPr>
                <w:ilvl w:val="0"/>
                <w:numId w:val="11"/>
              </w:numPr>
            </w:pPr>
            <w:r>
              <w:t>Wheelchairs</w:t>
            </w:r>
          </w:p>
          <w:p w14:paraId="22599D46" w14:textId="77777777" w:rsidR="00061BEF" w:rsidRDefault="00061BEF" w:rsidP="00061BEF">
            <w:pPr>
              <w:pStyle w:val="ListParagraph"/>
              <w:numPr>
                <w:ilvl w:val="0"/>
                <w:numId w:val="11"/>
              </w:numPr>
            </w:pPr>
            <w:r>
              <w:t>Sensory equipment</w:t>
            </w:r>
          </w:p>
          <w:p w14:paraId="2162F416" w14:textId="77777777" w:rsidR="005C684F" w:rsidRDefault="005C684F" w:rsidP="00061BEF">
            <w:pPr>
              <w:pStyle w:val="ListParagraph"/>
              <w:numPr>
                <w:ilvl w:val="0"/>
                <w:numId w:val="11"/>
              </w:numPr>
            </w:pPr>
            <w:r>
              <w:t>Therapy benches</w:t>
            </w:r>
          </w:p>
          <w:p w14:paraId="25194B30" w14:textId="77777777" w:rsidR="005C684F" w:rsidRDefault="005C684F" w:rsidP="005C684F"/>
          <w:p w14:paraId="3D6DFA4F" w14:textId="5713DEB7" w:rsidR="005C684F" w:rsidRDefault="005C684F" w:rsidP="005C684F">
            <w:r>
              <w:t>Also offer family respite breaks including in a fully adapted caravan</w:t>
            </w:r>
            <w:r w:rsidR="00265136">
              <w:t>.</w:t>
            </w:r>
          </w:p>
        </w:tc>
        <w:tc>
          <w:tcPr>
            <w:tcW w:w="2290" w:type="dxa"/>
          </w:tcPr>
          <w:p w14:paraId="7D07D4D8" w14:textId="77777777" w:rsidR="00061BEF" w:rsidRPr="00061BEF" w:rsidRDefault="00061BEF" w:rsidP="00061BEF">
            <w:r>
              <w:t>S</w:t>
            </w:r>
            <w:r w:rsidRPr="00061BEF">
              <w:t>upport children with bone conditions that meet one of the following additional criteria:-</w:t>
            </w:r>
          </w:p>
          <w:p w14:paraId="307D5B68" w14:textId="77777777" w:rsidR="00061BEF" w:rsidRPr="00061BEF" w:rsidRDefault="00061BEF" w:rsidP="00061BEF">
            <w:pPr>
              <w:numPr>
                <w:ilvl w:val="0"/>
                <w:numId w:val="10"/>
              </w:numPr>
            </w:pPr>
            <w:r w:rsidRPr="00061BEF">
              <w:t>Wheelchair dependent</w:t>
            </w:r>
          </w:p>
          <w:p w14:paraId="54285EDA" w14:textId="77777777" w:rsidR="00061BEF" w:rsidRPr="00061BEF" w:rsidRDefault="00061BEF" w:rsidP="00061BEF">
            <w:pPr>
              <w:numPr>
                <w:ilvl w:val="0"/>
                <w:numId w:val="10"/>
              </w:numPr>
            </w:pPr>
            <w:r w:rsidRPr="00061BEF">
              <w:t>Complex health needs</w:t>
            </w:r>
          </w:p>
          <w:p w14:paraId="2BCBA245" w14:textId="77777777" w:rsidR="00061BEF" w:rsidRPr="00061BEF" w:rsidRDefault="00061BEF" w:rsidP="00061BEF">
            <w:pPr>
              <w:numPr>
                <w:ilvl w:val="0"/>
                <w:numId w:val="10"/>
              </w:numPr>
            </w:pPr>
            <w:r w:rsidRPr="00061BEF">
              <w:t>Receiving palliative care</w:t>
            </w:r>
          </w:p>
          <w:p w14:paraId="788C16BB" w14:textId="77777777" w:rsidR="00061BEF" w:rsidRDefault="00061BEF" w:rsidP="00387D15"/>
          <w:p w14:paraId="3F288995" w14:textId="12AA99B5" w:rsidR="00061BEF" w:rsidRDefault="00061BEF" w:rsidP="00387D15">
            <w:r>
              <w:t>Young people need to be aged between 3 and 21 and receiving DLA/PIP</w:t>
            </w:r>
          </w:p>
        </w:tc>
        <w:tc>
          <w:tcPr>
            <w:tcW w:w="2199" w:type="dxa"/>
          </w:tcPr>
          <w:p w14:paraId="1132EDA7" w14:textId="77777777" w:rsidR="00061BEF" w:rsidRDefault="00061BEF"/>
        </w:tc>
      </w:tr>
      <w:tr w:rsidR="00F11E79" w14:paraId="6811F62A" w14:textId="77777777" w:rsidTr="002C34FD">
        <w:tc>
          <w:tcPr>
            <w:tcW w:w="5902" w:type="dxa"/>
          </w:tcPr>
          <w:p w14:paraId="3B59367C" w14:textId="77777777" w:rsidR="00F11E79" w:rsidRDefault="00F11E79">
            <w:pPr>
              <w:rPr>
                <w:b/>
                <w:bCs/>
              </w:rPr>
            </w:pPr>
            <w:r w:rsidRPr="00F11E79">
              <w:rPr>
                <w:b/>
                <w:bCs/>
              </w:rPr>
              <w:lastRenderedPageBreak/>
              <w:t>Children Today Charitable Trust</w:t>
            </w:r>
          </w:p>
          <w:p w14:paraId="52E48834" w14:textId="3E5C5014" w:rsidR="00F11E79" w:rsidRPr="00061BEF" w:rsidRDefault="00F11E79">
            <w:hyperlink r:id="rId11" w:history="1">
              <w:r w:rsidRPr="00AE6921">
                <w:rPr>
                  <w:rStyle w:val="Hyperlink"/>
                </w:rPr>
                <w:t>https://www.childrentoday.org.uk/</w:t>
              </w:r>
            </w:hyperlink>
            <w:r>
              <w:t xml:space="preserve"> </w:t>
            </w:r>
          </w:p>
        </w:tc>
        <w:tc>
          <w:tcPr>
            <w:tcW w:w="3557" w:type="dxa"/>
          </w:tcPr>
          <w:p w14:paraId="46049BF7" w14:textId="77777777" w:rsidR="00F11E79" w:rsidRDefault="00F11E79" w:rsidP="00061BEF">
            <w:r>
              <w:t>F</w:t>
            </w:r>
            <w:r w:rsidRPr="00F11E79">
              <w:t>unding for specialised equipment for children and young people (up to the age of 25) with disabilities.</w:t>
            </w:r>
            <w:r>
              <w:t xml:space="preserve"> Examples include:</w:t>
            </w:r>
          </w:p>
          <w:p w14:paraId="60909040" w14:textId="77777777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Adapted buggies</w:t>
            </w:r>
          </w:p>
          <w:p w14:paraId="46491A2B" w14:textId="77777777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Walking aids</w:t>
            </w:r>
          </w:p>
          <w:p w14:paraId="545A1DE5" w14:textId="77777777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Portable hoists</w:t>
            </w:r>
          </w:p>
          <w:p w14:paraId="73060F43" w14:textId="77777777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Tough furniture</w:t>
            </w:r>
          </w:p>
          <w:p w14:paraId="0324B11F" w14:textId="77777777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Weighted blankets</w:t>
            </w:r>
          </w:p>
          <w:p w14:paraId="244A2575" w14:textId="3771155C" w:rsidR="00F11E79" w:rsidRDefault="00F11E79" w:rsidP="00F11E79">
            <w:pPr>
              <w:pStyle w:val="ListParagraph"/>
              <w:numPr>
                <w:ilvl w:val="0"/>
                <w:numId w:val="12"/>
              </w:numPr>
            </w:pPr>
            <w:r>
              <w:t>Sensory equipment</w:t>
            </w:r>
          </w:p>
        </w:tc>
        <w:tc>
          <w:tcPr>
            <w:tcW w:w="2290" w:type="dxa"/>
          </w:tcPr>
          <w:p w14:paraId="28275E45" w14:textId="77777777" w:rsidR="00F11E79" w:rsidRDefault="00F11E79" w:rsidP="00061BEF">
            <w:r>
              <w:t>People with a disability up to the age of 25</w:t>
            </w:r>
          </w:p>
          <w:p w14:paraId="1B6CE694" w14:textId="77777777" w:rsidR="00F11E79" w:rsidRDefault="00F11E79" w:rsidP="00061BEF"/>
          <w:p w14:paraId="1574A4B5" w14:textId="77777777" w:rsidR="00F11E79" w:rsidRDefault="00F11E79" w:rsidP="00061BEF">
            <w:r>
              <w:t>Must be in receipt of DLA</w:t>
            </w:r>
          </w:p>
          <w:p w14:paraId="348AC878" w14:textId="77777777" w:rsidR="00F11E79" w:rsidRDefault="00F11E79" w:rsidP="00061BEF"/>
          <w:p w14:paraId="4B8BC8ED" w14:textId="64208256" w:rsidR="00F11E79" w:rsidRDefault="00F11E79" w:rsidP="00061BEF">
            <w:r>
              <w:t>Need a professional reference letter on application</w:t>
            </w:r>
          </w:p>
        </w:tc>
        <w:tc>
          <w:tcPr>
            <w:tcW w:w="2199" w:type="dxa"/>
          </w:tcPr>
          <w:p w14:paraId="4CA81A9E" w14:textId="7B86F5CD" w:rsidR="00F11E79" w:rsidRDefault="00F11E79">
            <w:r>
              <w:t>As of 31/03 not accepting new applications but regularly reviewing</w:t>
            </w:r>
          </w:p>
        </w:tc>
      </w:tr>
      <w:tr w:rsidR="00D45336" w14:paraId="3AD39557" w14:textId="77777777" w:rsidTr="002C34FD">
        <w:tc>
          <w:tcPr>
            <w:tcW w:w="5902" w:type="dxa"/>
          </w:tcPr>
          <w:p w14:paraId="22EADBF2" w14:textId="77777777" w:rsidR="00D45336" w:rsidRDefault="00D45336">
            <w:pPr>
              <w:rPr>
                <w:b/>
                <w:bCs/>
              </w:rPr>
            </w:pPr>
            <w:r>
              <w:rPr>
                <w:b/>
                <w:bCs/>
              </w:rPr>
              <w:t>Lifeline 4 Kids</w:t>
            </w:r>
          </w:p>
          <w:p w14:paraId="72AF2B94" w14:textId="41A933C0" w:rsidR="00D45336" w:rsidRPr="00D45336" w:rsidRDefault="00D45336">
            <w:hyperlink r:id="rId12" w:history="1">
              <w:r w:rsidRPr="00D45336">
                <w:rPr>
                  <w:rStyle w:val="Hyperlink"/>
                </w:rPr>
                <w:t>http://www.lifeline4kids.org/</w:t>
              </w:r>
            </w:hyperlink>
            <w:r w:rsidRPr="00D45336">
              <w:t xml:space="preserve"> </w:t>
            </w:r>
          </w:p>
        </w:tc>
        <w:tc>
          <w:tcPr>
            <w:tcW w:w="3557" w:type="dxa"/>
          </w:tcPr>
          <w:p w14:paraId="58602751" w14:textId="77777777" w:rsidR="00D45336" w:rsidRDefault="00D45336" w:rsidP="00061BEF">
            <w:r>
              <w:t>Provide equipment including:</w:t>
            </w:r>
          </w:p>
          <w:p w14:paraId="125C74C8" w14:textId="77777777" w:rsidR="00D45336" w:rsidRDefault="00D45336" w:rsidP="00D45336">
            <w:pPr>
              <w:pStyle w:val="ListParagraph"/>
              <w:numPr>
                <w:ilvl w:val="0"/>
                <w:numId w:val="13"/>
              </w:numPr>
            </w:pPr>
            <w:r>
              <w:t>Wheelchairs</w:t>
            </w:r>
          </w:p>
          <w:p w14:paraId="7B341865" w14:textId="77777777" w:rsidR="00D45336" w:rsidRDefault="00D45336" w:rsidP="00D45336">
            <w:pPr>
              <w:pStyle w:val="ListParagraph"/>
              <w:numPr>
                <w:ilvl w:val="0"/>
                <w:numId w:val="13"/>
              </w:numPr>
            </w:pPr>
            <w:r>
              <w:t>Mobility aids</w:t>
            </w:r>
          </w:p>
          <w:p w14:paraId="3318FFB4" w14:textId="77777777" w:rsidR="00D45336" w:rsidRDefault="00D45336" w:rsidP="00D45336">
            <w:pPr>
              <w:pStyle w:val="ListParagraph"/>
              <w:numPr>
                <w:ilvl w:val="0"/>
                <w:numId w:val="13"/>
              </w:numPr>
            </w:pPr>
            <w:r>
              <w:t>Sensory equipment</w:t>
            </w:r>
          </w:p>
          <w:p w14:paraId="4527D283" w14:textId="499A09FE" w:rsidR="00D45336" w:rsidRDefault="00D45336" w:rsidP="00D45336">
            <w:pPr>
              <w:pStyle w:val="ListParagraph"/>
              <w:numPr>
                <w:ilvl w:val="0"/>
                <w:numId w:val="13"/>
              </w:numPr>
            </w:pPr>
            <w:r>
              <w:t>Specialised computers</w:t>
            </w:r>
          </w:p>
        </w:tc>
        <w:tc>
          <w:tcPr>
            <w:tcW w:w="2290" w:type="dxa"/>
          </w:tcPr>
          <w:p w14:paraId="23C3CE46" w14:textId="1C5AC4E9" w:rsidR="00D45336" w:rsidRDefault="00D45336" w:rsidP="00061BEF">
            <w:r>
              <w:t>Children from 0-18 with a disability</w:t>
            </w:r>
          </w:p>
        </w:tc>
        <w:tc>
          <w:tcPr>
            <w:tcW w:w="2199" w:type="dxa"/>
          </w:tcPr>
          <w:p w14:paraId="29CD0F60" w14:textId="77777777" w:rsidR="00D45336" w:rsidRDefault="00D45336"/>
        </w:tc>
      </w:tr>
      <w:tr w:rsidR="0037110F" w14:paraId="3C13DB9C" w14:textId="77777777" w:rsidTr="002C34FD">
        <w:tc>
          <w:tcPr>
            <w:tcW w:w="5902" w:type="dxa"/>
            <w:vMerge w:val="restart"/>
          </w:tcPr>
          <w:p w14:paraId="54E67413" w14:textId="77777777" w:rsidR="0037110F" w:rsidRDefault="0037110F">
            <w:pPr>
              <w:rPr>
                <w:b/>
                <w:bCs/>
              </w:rPr>
            </w:pPr>
            <w:r w:rsidRPr="0037110F">
              <w:rPr>
                <w:b/>
                <w:bCs/>
              </w:rPr>
              <w:t>The 3H Foundation</w:t>
            </w:r>
          </w:p>
          <w:p w14:paraId="617B3C46" w14:textId="77777777" w:rsidR="0037110F" w:rsidRPr="0037110F" w:rsidRDefault="0037110F">
            <w:hyperlink r:id="rId13" w:history="1">
              <w:r w:rsidRPr="0037110F">
                <w:rPr>
                  <w:rStyle w:val="Hyperlink"/>
                </w:rPr>
                <w:t>https://the3hfoundation.org.uk/</w:t>
              </w:r>
            </w:hyperlink>
            <w:r w:rsidRPr="0037110F">
              <w:t xml:space="preserve"> </w:t>
            </w:r>
          </w:p>
          <w:p w14:paraId="4FC4285E" w14:textId="77777777" w:rsidR="0037110F" w:rsidRDefault="0037110F">
            <w:pPr>
              <w:rPr>
                <w:b/>
                <w:bCs/>
              </w:rPr>
            </w:pPr>
          </w:p>
          <w:p w14:paraId="334D6DF3" w14:textId="77777777" w:rsidR="0037110F" w:rsidRDefault="0037110F">
            <w:pPr>
              <w:rPr>
                <w:b/>
                <w:bCs/>
              </w:rPr>
            </w:pPr>
          </w:p>
          <w:p w14:paraId="3C7FC7EA" w14:textId="77777777" w:rsidR="0037110F" w:rsidRDefault="0037110F">
            <w:pPr>
              <w:rPr>
                <w:b/>
                <w:bCs/>
              </w:rPr>
            </w:pPr>
          </w:p>
          <w:p w14:paraId="52ABF619" w14:textId="582E97B6" w:rsidR="0037110F" w:rsidRPr="0037110F" w:rsidRDefault="0037110F" w:rsidP="00453FDA"/>
        </w:tc>
        <w:tc>
          <w:tcPr>
            <w:tcW w:w="3557" w:type="dxa"/>
          </w:tcPr>
          <w:p w14:paraId="2A0D01CA" w14:textId="3F97FF75" w:rsidR="0037110F" w:rsidRDefault="0037110F" w:rsidP="00061BEF">
            <w:r w:rsidRPr="0037110F">
              <w:rPr>
                <w:b/>
                <w:bCs/>
              </w:rPr>
              <w:t>Group holidays</w:t>
            </w:r>
            <w:r>
              <w:t xml:space="preserve"> - Offer subsidised holidays to adults with disabilities aged 18+. Support is provided by CQC registered staff and 1-1 support is available </w:t>
            </w:r>
          </w:p>
        </w:tc>
        <w:tc>
          <w:tcPr>
            <w:tcW w:w="2290" w:type="dxa"/>
          </w:tcPr>
          <w:p w14:paraId="43A98D05" w14:textId="77777777" w:rsidR="0037110F" w:rsidRDefault="0037110F" w:rsidP="00061BEF">
            <w:r>
              <w:t>Adults with disabilities aged 18+</w:t>
            </w:r>
          </w:p>
          <w:p w14:paraId="500A5AA7" w14:textId="037CC23F" w:rsidR="00340802" w:rsidRDefault="00340802" w:rsidP="00061BEF">
            <w:r>
              <w:t>Must be on a low income</w:t>
            </w:r>
          </w:p>
        </w:tc>
        <w:tc>
          <w:tcPr>
            <w:tcW w:w="2199" w:type="dxa"/>
          </w:tcPr>
          <w:p w14:paraId="62C5C44E" w14:textId="77777777" w:rsidR="0037110F" w:rsidRDefault="0037110F"/>
          <w:p w14:paraId="64CA7B1E" w14:textId="77777777" w:rsidR="0037110F" w:rsidRDefault="0037110F"/>
          <w:p w14:paraId="6C0444A7" w14:textId="77777777" w:rsidR="0037110F" w:rsidRDefault="0037110F"/>
          <w:p w14:paraId="4BC96D47" w14:textId="77777777" w:rsidR="0037110F" w:rsidRDefault="0037110F"/>
          <w:p w14:paraId="3844A251" w14:textId="5A47782E" w:rsidR="0037110F" w:rsidRDefault="0037110F" w:rsidP="0037110F"/>
        </w:tc>
      </w:tr>
      <w:tr w:rsidR="0037110F" w14:paraId="74F5BC30" w14:textId="77777777" w:rsidTr="002C34FD">
        <w:tc>
          <w:tcPr>
            <w:tcW w:w="5902" w:type="dxa"/>
            <w:vMerge/>
          </w:tcPr>
          <w:p w14:paraId="4B744001" w14:textId="77777777" w:rsidR="0037110F" w:rsidRPr="0037110F" w:rsidRDefault="0037110F">
            <w:pPr>
              <w:rPr>
                <w:b/>
                <w:bCs/>
              </w:rPr>
            </w:pPr>
          </w:p>
        </w:tc>
        <w:tc>
          <w:tcPr>
            <w:tcW w:w="3557" w:type="dxa"/>
          </w:tcPr>
          <w:p w14:paraId="6BC953CD" w14:textId="77777777" w:rsidR="0037110F" w:rsidRDefault="0037110F" w:rsidP="0037110F">
            <w:r>
              <w:t>Holiday grants – towards accommodation costs for people aged 25 and under who have a physical</w:t>
            </w:r>
          </w:p>
          <w:p w14:paraId="45C83A22" w14:textId="77777777" w:rsidR="0037110F" w:rsidRPr="0037110F" w:rsidRDefault="0037110F" w:rsidP="0037110F">
            <w:pPr>
              <w:rPr>
                <w:b/>
                <w:bCs/>
              </w:rPr>
            </w:pPr>
          </w:p>
        </w:tc>
        <w:tc>
          <w:tcPr>
            <w:tcW w:w="2290" w:type="dxa"/>
          </w:tcPr>
          <w:p w14:paraId="2575BB42" w14:textId="77777777" w:rsidR="0037110F" w:rsidRDefault="0037110F" w:rsidP="0037110F">
            <w:r>
              <w:t>For people a</w:t>
            </w:r>
            <w:r w:rsidRPr="0037110F">
              <w:t>ged 25 or below with a permanent physical disability requiring wheelchair or mobility walker use</w:t>
            </w:r>
            <w:r>
              <w:t xml:space="preserve"> and on a low income.</w:t>
            </w:r>
          </w:p>
          <w:p w14:paraId="2D6B070A" w14:textId="77777777" w:rsidR="0037110F" w:rsidRDefault="0037110F" w:rsidP="00061BEF"/>
        </w:tc>
        <w:tc>
          <w:tcPr>
            <w:tcW w:w="2199" w:type="dxa"/>
          </w:tcPr>
          <w:p w14:paraId="04A611C9" w14:textId="77777777" w:rsidR="0037110F" w:rsidRDefault="0037110F" w:rsidP="0037110F">
            <w:r w:rsidRPr="0037110F">
              <w:t>Grants range from £250 to £550 depending on the size of the family</w:t>
            </w:r>
            <w:r>
              <w:t xml:space="preserve"> and is paid for accommodation.</w:t>
            </w:r>
          </w:p>
          <w:p w14:paraId="7205117A" w14:textId="77777777" w:rsidR="0037110F" w:rsidRDefault="0037110F" w:rsidP="0037110F"/>
          <w:p w14:paraId="477C5DC5" w14:textId="77777777" w:rsidR="0037110F" w:rsidRPr="0037110F" w:rsidRDefault="0037110F" w:rsidP="0037110F">
            <w:r w:rsidRPr="0037110F">
              <w:t>The grant programme opens every January.</w:t>
            </w:r>
          </w:p>
          <w:p w14:paraId="7DF9D88E" w14:textId="77777777" w:rsidR="0037110F" w:rsidRDefault="0037110F"/>
        </w:tc>
      </w:tr>
      <w:tr w:rsidR="00AB365C" w14:paraId="21515EBA" w14:textId="77777777" w:rsidTr="002C34FD">
        <w:tc>
          <w:tcPr>
            <w:tcW w:w="5902" w:type="dxa"/>
          </w:tcPr>
          <w:p w14:paraId="4B1807CB" w14:textId="77777777" w:rsidR="00AB365C" w:rsidRDefault="00AB365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Caudwell Children</w:t>
            </w:r>
          </w:p>
          <w:p w14:paraId="27415201" w14:textId="2480D3A9" w:rsidR="008E7BCE" w:rsidRPr="0037110F" w:rsidRDefault="008E7BCE">
            <w:pPr>
              <w:rPr>
                <w:b/>
                <w:bCs/>
              </w:rPr>
            </w:pPr>
            <w:hyperlink r:id="rId14" w:history="1">
              <w:r w:rsidRPr="009E7E23">
                <w:rPr>
                  <w:rStyle w:val="Hyperlink"/>
                  <w:b/>
                  <w:bCs/>
                </w:rPr>
                <w:t>https://www.caudwellchildren.com/families/equipment-and-sensory-packs/</w:t>
              </w:r>
            </w:hyperlink>
            <w:r>
              <w:rPr>
                <w:b/>
                <w:bCs/>
              </w:rPr>
              <w:t xml:space="preserve"> </w:t>
            </w:r>
          </w:p>
        </w:tc>
        <w:tc>
          <w:tcPr>
            <w:tcW w:w="3557" w:type="dxa"/>
          </w:tcPr>
          <w:p w14:paraId="2058654C" w14:textId="77777777" w:rsidR="00AB365C" w:rsidRDefault="008E7BCE" w:rsidP="0037110F">
            <w:r>
              <w:t>Provide funding support towards:</w:t>
            </w:r>
          </w:p>
          <w:p w14:paraId="0BE640AA" w14:textId="77777777" w:rsidR="008E7BCE" w:rsidRDefault="008E7BCE" w:rsidP="008E7BCE">
            <w:pPr>
              <w:pStyle w:val="ListParagraph"/>
              <w:numPr>
                <w:ilvl w:val="0"/>
                <w:numId w:val="14"/>
              </w:numPr>
            </w:pPr>
            <w:r>
              <w:t>Powered wheelchairs</w:t>
            </w:r>
          </w:p>
          <w:p w14:paraId="08F3FAE8" w14:textId="77777777" w:rsidR="008E7BCE" w:rsidRDefault="008E7BCE" w:rsidP="008E7BCE">
            <w:pPr>
              <w:pStyle w:val="ListParagraph"/>
              <w:numPr>
                <w:ilvl w:val="0"/>
                <w:numId w:val="14"/>
              </w:numPr>
            </w:pPr>
            <w:r>
              <w:t>Specialised buggies</w:t>
            </w:r>
          </w:p>
          <w:p w14:paraId="750AB42B" w14:textId="77777777" w:rsidR="008E7BCE" w:rsidRDefault="008E7BCE" w:rsidP="008E7BCE">
            <w:pPr>
              <w:pStyle w:val="ListParagraph"/>
              <w:numPr>
                <w:ilvl w:val="0"/>
                <w:numId w:val="14"/>
              </w:numPr>
            </w:pPr>
            <w:r>
              <w:t>Therapy tricycles</w:t>
            </w:r>
          </w:p>
          <w:p w14:paraId="2FB21F43" w14:textId="77777777" w:rsidR="008E7BCE" w:rsidRDefault="008E7BCE" w:rsidP="008E7BCE">
            <w:pPr>
              <w:pStyle w:val="ListParagraph"/>
              <w:numPr>
                <w:ilvl w:val="0"/>
                <w:numId w:val="14"/>
              </w:numPr>
            </w:pPr>
            <w:r>
              <w:t>Sensory equipment</w:t>
            </w:r>
          </w:p>
          <w:p w14:paraId="0FF3ACAF" w14:textId="24E0508A" w:rsidR="008E7BCE" w:rsidRDefault="008E7BCE" w:rsidP="008E7BCE">
            <w:pPr>
              <w:pStyle w:val="ListParagraph"/>
              <w:numPr>
                <w:ilvl w:val="0"/>
                <w:numId w:val="14"/>
              </w:numPr>
            </w:pPr>
            <w:r>
              <w:t>Specialised car seats/harnesses</w:t>
            </w:r>
          </w:p>
        </w:tc>
        <w:tc>
          <w:tcPr>
            <w:tcW w:w="2290" w:type="dxa"/>
          </w:tcPr>
          <w:p w14:paraId="5BA79797" w14:textId="77777777" w:rsidR="00AB365C" w:rsidRDefault="008E7BCE" w:rsidP="0037110F">
            <w:r>
              <w:t>Children under 18 and with a disability or chronic illness</w:t>
            </w:r>
          </w:p>
          <w:p w14:paraId="12347185" w14:textId="044752ED" w:rsidR="008E7BCE" w:rsidRDefault="008E7BCE" w:rsidP="0037110F">
            <w:r>
              <w:t>Household income must be below £60000 or in receipt of means-tested benefits</w:t>
            </w:r>
          </w:p>
        </w:tc>
        <w:tc>
          <w:tcPr>
            <w:tcW w:w="2199" w:type="dxa"/>
          </w:tcPr>
          <w:p w14:paraId="6CFECF05" w14:textId="77777777" w:rsidR="00AB365C" w:rsidRDefault="008E7BCE" w:rsidP="0037110F">
            <w:r>
              <w:t>Contribute up to 80% of the cost</w:t>
            </w:r>
          </w:p>
          <w:p w14:paraId="00F3BAC9" w14:textId="4B938D2C" w:rsidR="008E7BCE" w:rsidRPr="0037110F" w:rsidRDefault="008E7BCE" w:rsidP="0037110F">
            <w:r>
              <w:t>Equipment applications needs supporting information from a healthcare professional</w:t>
            </w:r>
          </w:p>
        </w:tc>
      </w:tr>
      <w:tr w:rsidR="002C34FD" w14:paraId="71297B86" w14:textId="77777777" w:rsidTr="002C34FD">
        <w:tc>
          <w:tcPr>
            <w:tcW w:w="5902" w:type="dxa"/>
          </w:tcPr>
          <w:p w14:paraId="377FAA23" w14:textId="48E997EE" w:rsidR="002C34FD" w:rsidRDefault="002C34FD">
            <w:pPr>
              <w:rPr>
                <w:b/>
                <w:bCs/>
              </w:rPr>
            </w:pPr>
            <w:r>
              <w:rPr>
                <w:b/>
                <w:bCs/>
              </w:rPr>
              <w:t>Hearts and Wings Residential Holiday – Haileybury</w:t>
            </w:r>
          </w:p>
          <w:p w14:paraId="04E81578" w14:textId="2FF3F72A" w:rsidR="002C34FD" w:rsidRDefault="002C34FD">
            <w:pPr>
              <w:rPr>
                <w:b/>
                <w:bCs/>
              </w:rPr>
            </w:pPr>
            <w:hyperlink r:id="rId15" w:history="1">
              <w:r w:rsidRPr="00721E25">
                <w:rPr>
                  <w:rStyle w:val="Hyperlink"/>
                  <w:b/>
                  <w:bCs/>
                </w:rPr>
                <w:t>https://www.haileybury.com/about-haileybury/haileybury-community/hearts-wings/</w:t>
              </w:r>
            </w:hyperlink>
            <w:r>
              <w:rPr>
                <w:b/>
                <w:bCs/>
              </w:rPr>
              <w:t xml:space="preserve"> </w:t>
            </w:r>
          </w:p>
        </w:tc>
        <w:tc>
          <w:tcPr>
            <w:tcW w:w="3557" w:type="dxa"/>
          </w:tcPr>
          <w:p w14:paraId="568C4A00" w14:textId="121902CA" w:rsidR="002C34FD" w:rsidRDefault="002C34FD" w:rsidP="0037110F">
            <w:r>
              <w:t xml:space="preserve">Week-long residential holiday in the summer. </w:t>
            </w:r>
          </w:p>
        </w:tc>
        <w:tc>
          <w:tcPr>
            <w:tcW w:w="2290" w:type="dxa"/>
          </w:tcPr>
          <w:p w14:paraId="5EFFBEAF" w14:textId="086EF92E" w:rsidR="002C34FD" w:rsidRDefault="002C34FD" w:rsidP="0037110F">
            <w:r>
              <w:t>Aged between 10 and 18</w:t>
            </w:r>
          </w:p>
        </w:tc>
        <w:tc>
          <w:tcPr>
            <w:tcW w:w="2199" w:type="dxa"/>
          </w:tcPr>
          <w:p w14:paraId="144333DE" w14:textId="5537AD6F" w:rsidR="002C34FD" w:rsidRDefault="002C34FD" w:rsidP="0037110F">
            <w:r>
              <w:t xml:space="preserve">Trained by </w:t>
            </w:r>
            <w:r w:rsidRPr="002C34FD">
              <w:t>Green Frog Holidays</w:t>
            </w:r>
          </w:p>
        </w:tc>
      </w:tr>
    </w:tbl>
    <w:p w14:paraId="0B3BAE0F" w14:textId="77777777" w:rsidR="00296C6D" w:rsidRDefault="00296C6D"/>
    <w:sectPr w:rsidR="00296C6D" w:rsidSect="004B78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6E7"/>
    <w:multiLevelType w:val="hybridMultilevel"/>
    <w:tmpl w:val="C0A04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06EE"/>
    <w:multiLevelType w:val="hybridMultilevel"/>
    <w:tmpl w:val="0DE67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92F4B"/>
    <w:multiLevelType w:val="multilevel"/>
    <w:tmpl w:val="02A0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507936"/>
    <w:multiLevelType w:val="hybridMultilevel"/>
    <w:tmpl w:val="CB6EC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739A"/>
    <w:multiLevelType w:val="hybridMultilevel"/>
    <w:tmpl w:val="358E1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F0CCD"/>
    <w:multiLevelType w:val="hybridMultilevel"/>
    <w:tmpl w:val="6E682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4F1F"/>
    <w:multiLevelType w:val="hybridMultilevel"/>
    <w:tmpl w:val="3974A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A4FED"/>
    <w:multiLevelType w:val="multilevel"/>
    <w:tmpl w:val="E24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1482C"/>
    <w:multiLevelType w:val="hybridMultilevel"/>
    <w:tmpl w:val="004A6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A4B18"/>
    <w:multiLevelType w:val="hybridMultilevel"/>
    <w:tmpl w:val="20B40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D32F2"/>
    <w:multiLevelType w:val="hybridMultilevel"/>
    <w:tmpl w:val="3B8E4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22205"/>
    <w:multiLevelType w:val="hybridMultilevel"/>
    <w:tmpl w:val="99D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00859"/>
    <w:multiLevelType w:val="hybridMultilevel"/>
    <w:tmpl w:val="BA76B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21750"/>
    <w:multiLevelType w:val="multilevel"/>
    <w:tmpl w:val="F85A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925736">
    <w:abstractNumId w:val="7"/>
  </w:num>
  <w:num w:numId="2" w16cid:durableId="729309123">
    <w:abstractNumId w:val="13"/>
  </w:num>
  <w:num w:numId="3" w16cid:durableId="1729375708">
    <w:abstractNumId w:val="1"/>
  </w:num>
  <w:num w:numId="4" w16cid:durableId="2036811747">
    <w:abstractNumId w:val="0"/>
  </w:num>
  <w:num w:numId="5" w16cid:durableId="94905886">
    <w:abstractNumId w:val="12"/>
  </w:num>
  <w:num w:numId="6" w16cid:durableId="969171195">
    <w:abstractNumId w:val="10"/>
  </w:num>
  <w:num w:numId="7" w16cid:durableId="993610273">
    <w:abstractNumId w:val="3"/>
  </w:num>
  <w:num w:numId="8" w16cid:durableId="230703952">
    <w:abstractNumId w:val="5"/>
  </w:num>
  <w:num w:numId="9" w16cid:durableId="1545024106">
    <w:abstractNumId w:val="9"/>
  </w:num>
  <w:num w:numId="10" w16cid:durableId="1565333378">
    <w:abstractNumId w:val="2"/>
  </w:num>
  <w:num w:numId="11" w16cid:durableId="1397971612">
    <w:abstractNumId w:val="8"/>
  </w:num>
  <w:num w:numId="12" w16cid:durableId="1304509087">
    <w:abstractNumId w:val="4"/>
  </w:num>
  <w:num w:numId="13" w16cid:durableId="297730369">
    <w:abstractNumId w:val="6"/>
  </w:num>
  <w:num w:numId="14" w16cid:durableId="282810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5A"/>
    <w:rsid w:val="00061BEF"/>
    <w:rsid w:val="000A2FF1"/>
    <w:rsid w:val="00265136"/>
    <w:rsid w:val="0029439E"/>
    <w:rsid w:val="00296C6D"/>
    <w:rsid w:val="002B2311"/>
    <w:rsid w:val="002C34FD"/>
    <w:rsid w:val="00340802"/>
    <w:rsid w:val="0037110F"/>
    <w:rsid w:val="0038551C"/>
    <w:rsid w:val="00387D15"/>
    <w:rsid w:val="004B785A"/>
    <w:rsid w:val="005473B0"/>
    <w:rsid w:val="005C684F"/>
    <w:rsid w:val="0063789D"/>
    <w:rsid w:val="00840CC1"/>
    <w:rsid w:val="008E7BCE"/>
    <w:rsid w:val="00AB365C"/>
    <w:rsid w:val="00B85A46"/>
    <w:rsid w:val="00BA53DC"/>
    <w:rsid w:val="00C2001A"/>
    <w:rsid w:val="00CC0E9C"/>
    <w:rsid w:val="00D45336"/>
    <w:rsid w:val="00D66E97"/>
    <w:rsid w:val="00E9114C"/>
    <w:rsid w:val="00F11E79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6A8C"/>
  <w15:chartTrackingRefBased/>
  <w15:docId w15:val="{32F163BF-991A-4093-BA1B-6D294ACB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8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8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8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8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8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8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8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8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8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5A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boparancharitabletrust.com/" TargetMode="External"/><Relationship Id="rId13" Type="http://schemas.openxmlformats.org/officeDocument/2006/relationships/hyperlink" Target="https://the3hfoundation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ariety.org.uk/" TargetMode="External"/><Relationship Id="rId12" Type="http://schemas.openxmlformats.org/officeDocument/2006/relationships/hyperlink" Target="http://www.lifeline4kids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actcharity.org/" TargetMode="External"/><Relationship Id="rId11" Type="http://schemas.openxmlformats.org/officeDocument/2006/relationships/hyperlink" Target="https://www.childrentoday.org.uk/" TargetMode="External"/><Relationship Id="rId5" Type="http://schemas.openxmlformats.org/officeDocument/2006/relationships/hyperlink" Target="https://www.familyfund.org.uk/" TargetMode="External"/><Relationship Id="rId15" Type="http://schemas.openxmlformats.org/officeDocument/2006/relationships/hyperlink" Target="https://www.haileybury.com/about-haileybury/haileybury-community/hearts-wings/" TargetMode="External"/><Relationship Id="rId10" Type="http://schemas.openxmlformats.org/officeDocument/2006/relationships/hyperlink" Target="https://www.strongbones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lifecharity.co.uk/" TargetMode="External"/><Relationship Id="rId14" Type="http://schemas.openxmlformats.org/officeDocument/2006/relationships/hyperlink" Target="https://www.caudwellchildren.com/families/equipment-and-sensory-pac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Amwell View School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Thomas</dc:creator>
  <cp:keywords/>
  <dc:description/>
  <cp:lastModifiedBy>Coral Thomas</cp:lastModifiedBy>
  <cp:revision>11</cp:revision>
  <dcterms:created xsi:type="dcterms:W3CDTF">2026-03-31T10:25:00Z</dcterms:created>
  <dcterms:modified xsi:type="dcterms:W3CDTF">2026-04-22T16:22:00Z</dcterms:modified>
</cp:coreProperties>
</file>