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47036" w14:textId="4556048C" w:rsidR="00D169DC" w:rsidRPr="00D169DC" w:rsidRDefault="00D169DC" w:rsidP="00D169DC">
      <w:pPr>
        <w:jc w:val="center"/>
        <w:rPr>
          <w:sz w:val="20"/>
          <w:szCs w:val="20"/>
        </w:rPr>
      </w:pPr>
      <w:r w:rsidRPr="00D169DC">
        <w:rPr>
          <w:sz w:val="20"/>
          <w:szCs w:val="20"/>
        </w:rPr>
        <w:t>Pre-Phonics</w:t>
      </w:r>
      <w:r w:rsidRPr="00D169DC">
        <w:rPr>
          <w:sz w:val="20"/>
          <w:szCs w:val="20"/>
        </w:rPr>
        <w:t xml:space="preserve"> is the development of children’s speaking and listening skills and it lays the foundations for the phonic work which starts in Phase 2. The emphasis during Phase 1 is to get children attuned to the sounds around them and ready to begin developing oral blending and segmenting skills.</w:t>
      </w:r>
    </w:p>
    <w:p w14:paraId="0011D037" w14:textId="77777777" w:rsidR="00D169DC" w:rsidRPr="00D169DC" w:rsidRDefault="00D169DC" w:rsidP="00D169DC">
      <w:pPr>
        <w:jc w:val="center"/>
        <w:rPr>
          <w:sz w:val="20"/>
          <w:szCs w:val="20"/>
        </w:rPr>
      </w:pPr>
      <w:r w:rsidRPr="00D169DC">
        <w:rPr>
          <w:sz w:val="20"/>
          <w:szCs w:val="20"/>
        </w:rPr>
        <w:t xml:space="preserve">There are 6 aspects in this phase and each aspect has three strands: Tuning in to sounds (auditory discrimination), Listening and remembering sounds (auditory memory and sequencing) and </w:t>
      </w:r>
      <w:proofErr w:type="gramStart"/>
      <w:r w:rsidRPr="00D169DC">
        <w:rPr>
          <w:sz w:val="20"/>
          <w:szCs w:val="20"/>
        </w:rPr>
        <w:t>Talking</w:t>
      </w:r>
      <w:proofErr w:type="gramEnd"/>
      <w:r w:rsidRPr="00D169DC">
        <w:rPr>
          <w:sz w:val="20"/>
          <w:szCs w:val="20"/>
        </w:rPr>
        <w:t xml:space="preserve"> about sounds (developing vocabulary and language comprehension).</w:t>
      </w:r>
    </w:p>
    <w:p w14:paraId="6AFC1A76" w14:textId="6D2C79E8" w:rsidR="00D169DC" w:rsidRPr="00D169DC" w:rsidRDefault="00D169DC" w:rsidP="00D169DC">
      <w:pPr>
        <w:jc w:val="center"/>
        <w:rPr>
          <w:sz w:val="20"/>
          <w:szCs w:val="20"/>
        </w:rPr>
      </w:pPr>
      <w:r w:rsidRPr="00D169DC">
        <w:rPr>
          <w:sz w:val="20"/>
          <w:szCs w:val="20"/>
        </w:rPr>
        <w:t>It is intended that each of the first six aspects should be dipped into, rather than going through them in any order, with a balance of activities. ‘Aspect 7- Oral Blending and Segmenting’ will usually come later, when children have had plenty of opportunity to develop their sound discrimination skills.</w:t>
      </w:r>
    </w:p>
    <w:p w14:paraId="0768ABD7" w14:textId="1197B0DB" w:rsidR="00D169DC" w:rsidRPr="00D169DC" w:rsidRDefault="00D169DC" w:rsidP="00D169DC">
      <w:pPr>
        <w:spacing w:after="0" w:line="240" w:lineRule="auto"/>
        <w:jc w:val="center"/>
        <w:rPr>
          <w:b/>
          <w:bCs/>
          <w:sz w:val="20"/>
          <w:szCs w:val="20"/>
        </w:rPr>
      </w:pPr>
      <w:r w:rsidRPr="00D169DC">
        <w:rPr>
          <w:b/>
          <w:bCs/>
          <w:sz w:val="20"/>
          <w:szCs w:val="20"/>
        </w:rPr>
        <w:t xml:space="preserve">How and </w:t>
      </w:r>
      <w:proofErr w:type="gramStart"/>
      <w:r w:rsidRPr="00D169DC">
        <w:rPr>
          <w:b/>
          <w:bCs/>
          <w:sz w:val="20"/>
          <w:szCs w:val="20"/>
        </w:rPr>
        <w:t>Why</w:t>
      </w:r>
      <w:proofErr w:type="gramEnd"/>
      <w:r w:rsidRPr="00D169DC">
        <w:rPr>
          <w:b/>
          <w:bCs/>
          <w:sz w:val="20"/>
          <w:szCs w:val="20"/>
        </w:rPr>
        <w:t xml:space="preserve"> do we deliver Pre-Phonics?</w:t>
      </w:r>
    </w:p>
    <w:p w14:paraId="3F9BD289" w14:textId="77777777" w:rsidR="00D169DC" w:rsidRPr="00D169DC" w:rsidRDefault="00D169DC" w:rsidP="00D169DC">
      <w:pPr>
        <w:numPr>
          <w:ilvl w:val="0"/>
          <w:numId w:val="12"/>
        </w:numPr>
        <w:spacing w:after="0" w:line="240" w:lineRule="auto"/>
        <w:jc w:val="center"/>
        <w:rPr>
          <w:sz w:val="20"/>
          <w:szCs w:val="20"/>
        </w:rPr>
      </w:pPr>
      <w:r w:rsidRPr="00D169DC">
        <w:rPr>
          <w:sz w:val="20"/>
          <w:szCs w:val="20"/>
        </w:rPr>
        <w:t>Development of pupils listening and attention skills</w:t>
      </w:r>
    </w:p>
    <w:p w14:paraId="57E8A5FD" w14:textId="77777777" w:rsidR="00D169DC" w:rsidRPr="00D169DC" w:rsidRDefault="00D169DC" w:rsidP="00D169DC">
      <w:pPr>
        <w:numPr>
          <w:ilvl w:val="0"/>
          <w:numId w:val="12"/>
        </w:numPr>
        <w:spacing w:after="0" w:line="240" w:lineRule="auto"/>
        <w:jc w:val="center"/>
        <w:rPr>
          <w:sz w:val="20"/>
          <w:szCs w:val="20"/>
        </w:rPr>
      </w:pPr>
      <w:r w:rsidRPr="00D169DC">
        <w:rPr>
          <w:sz w:val="20"/>
          <w:szCs w:val="20"/>
        </w:rPr>
        <w:t>Communication Development</w:t>
      </w:r>
    </w:p>
    <w:p w14:paraId="1334BB0C" w14:textId="77777777" w:rsidR="00D169DC" w:rsidRPr="00D169DC" w:rsidRDefault="00D169DC" w:rsidP="00D169DC">
      <w:pPr>
        <w:numPr>
          <w:ilvl w:val="0"/>
          <w:numId w:val="12"/>
        </w:numPr>
        <w:spacing w:after="0" w:line="240" w:lineRule="auto"/>
        <w:jc w:val="center"/>
        <w:rPr>
          <w:sz w:val="20"/>
          <w:szCs w:val="20"/>
        </w:rPr>
      </w:pPr>
      <w:r w:rsidRPr="00D169DC">
        <w:rPr>
          <w:sz w:val="20"/>
          <w:szCs w:val="20"/>
        </w:rPr>
        <w:t xml:space="preserve">Developing anticipation, turn taking, sharing etc. </w:t>
      </w:r>
      <w:proofErr w:type="gramStart"/>
      <w:r w:rsidRPr="00D169DC">
        <w:rPr>
          <w:sz w:val="20"/>
          <w:szCs w:val="20"/>
        </w:rPr>
        <w:t>skills</w:t>
      </w:r>
      <w:proofErr w:type="gramEnd"/>
    </w:p>
    <w:p w14:paraId="68F8708E" w14:textId="77777777" w:rsidR="00D169DC" w:rsidRPr="00D169DC" w:rsidRDefault="00D169DC" w:rsidP="00D169DC">
      <w:pPr>
        <w:numPr>
          <w:ilvl w:val="0"/>
          <w:numId w:val="12"/>
        </w:numPr>
        <w:spacing w:after="0" w:line="240" w:lineRule="auto"/>
        <w:jc w:val="center"/>
        <w:rPr>
          <w:sz w:val="20"/>
          <w:szCs w:val="20"/>
        </w:rPr>
      </w:pPr>
      <w:r w:rsidRPr="00D169DC">
        <w:rPr>
          <w:sz w:val="20"/>
          <w:szCs w:val="20"/>
        </w:rPr>
        <w:t>Group learning skills</w:t>
      </w:r>
    </w:p>
    <w:p w14:paraId="1E02F671" w14:textId="77777777" w:rsidR="00D169DC" w:rsidRPr="00D169DC" w:rsidRDefault="00D169DC" w:rsidP="00D169DC">
      <w:pPr>
        <w:numPr>
          <w:ilvl w:val="0"/>
          <w:numId w:val="12"/>
        </w:numPr>
        <w:spacing w:after="0" w:line="240" w:lineRule="auto"/>
        <w:jc w:val="center"/>
        <w:rPr>
          <w:sz w:val="20"/>
          <w:szCs w:val="20"/>
        </w:rPr>
      </w:pPr>
      <w:r w:rsidRPr="00D169DC">
        <w:rPr>
          <w:sz w:val="20"/>
          <w:szCs w:val="20"/>
        </w:rPr>
        <w:t>Cross-Curricular skills</w:t>
      </w:r>
    </w:p>
    <w:p w14:paraId="72B51461" w14:textId="77777777" w:rsidR="00D169DC" w:rsidRPr="00D169DC" w:rsidRDefault="00D169DC" w:rsidP="00D169DC">
      <w:pPr>
        <w:numPr>
          <w:ilvl w:val="0"/>
          <w:numId w:val="12"/>
        </w:numPr>
        <w:spacing w:after="0" w:line="240" w:lineRule="auto"/>
        <w:jc w:val="center"/>
        <w:rPr>
          <w:sz w:val="20"/>
          <w:szCs w:val="20"/>
        </w:rPr>
      </w:pPr>
      <w:r w:rsidRPr="00D169DC">
        <w:rPr>
          <w:sz w:val="20"/>
          <w:szCs w:val="20"/>
        </w:rPr>
        <w:t>At least 1 Pre-Phonics lesson per week</w:t>
      </w:r>
    </w:p>
    <w:p w14:paraId="3095A361" w14:textId="4FFB09D7" w:rsidR="00545C6A" w:rsidRPr="00D169DC" w:rsidRDefault="00D169DC" w:rsidP="00D169DC">
      <w:pPr>
        <w:numPr>
          <w:ilvl w:val="0"/>
          <w:numId w:val="12"/>
        </w:numPr>
        <w:spacing w:after="0" w:line="240" w:lineRule="auto"/>
        <w:jc w:val="center"/>
        <w:rPr>
          <w:sz w:val="20"/>
          <w:szCs w:val="20"/>
        </w:rPr>
      </w:pPr>
      <w:r w:rsidRPr="00D169DC">
        <w:rPr>
          <w:sz w:val="20"/>
          <w:szCs w:val="20"/>
        </w:rPr>
        <w:t xml:space="preserve">Every pupil has a Pre-Phonics/Phonics </w:t>
      </w:r>
      <w:proofErr w:type="gramStart"/>
      <w:r w:rsidRPr="00D169DC">
        <w:rPr>
          <w:sz w:val="20"/>
          <w:szCs w:val="20"/>
        </w:rPr>
        <w:t>objective</w:t>
      </w:r>
      <w:proofErr w:type="gramEnd"/>
    </w:p>
    <w:tbl>
      <w:tblPr>
        <w:tblStyle w:val="TableGrid"/>
        <w:tblW w:w="0" w:type="auto"/>
        <w:tblLook w:val="04A0" w:firstRow="1" w:lastRow="0" w:firstColumn="1" w:lastColumn="0" w:noHBand="0" w:noVBand="1"/>
      </w:tblPr>
      <w:tblGrid>
        <w:gridCol w:w="6974"/>
        <w:gridCol w:w="6974"/>
      </w:tblGrid>
      <w:tr w:rsidR="00545C6A" w14:paraId="12431920" w14:textId="77777777" w:rsidTr="00D169DC">
        <w:trPr>
          <w:trHeight w:val="770"/>
        </w:trPr>
        <w:tc>
          <w:tcPr>
            <w:tcW w:w="6974" w:type="dxa"/>
          </w:tcPr>
          <w:p w14:paraId="3E6F3B1F" w14:textId="77777777" w:rsidR="00545C6A" w:rsidRDefault="00545C6A" w:rsidP="00545C6A">
            <w:pPr>
              <w:jc w:val="center"/>
              <w:rPr>
                <w:rFonts w:ascii="Century Gothic" w:hAnsi="Century Gothic"/>
                <w:b/>
                <w:bCs/>
                <w:sz w:val="36"/>
                <w:szCs w:val="36"/>
              </w:rPr>
            </w:pPr>
          </w:p>
          <w:p w14:paraId="07371FBE" w14:textId="77A98C10" w:rsidR="00545C6A" w:rsidRPr="00545C6A" w:rsidRDefault="00545C6A" w:rsidP="00545C6A">
            <w:pPr>
              <w:jc w:val="center"/>
              <w:rPr>
                <w:rFonts w:ascii="Century Gothic" w:hAnsi="Century Gothic"/>
                <w:b/>
                <w:bCs/>
                <w:sz w:val="36"/>
                <w:szCs w:val="36"/>
              </w:rPr>
            </w:pPr>
            <w:r>
              <w:rPr>
                <w:rFonts w:ascii="Century Gothic" w:hAnsi="Century Gothic"/>
                <w:b/>
                <w:bCs/>
                <w:sz w:val="36"/>
                <w:szCs w:val="36"/>
              </w:rPr>
              <w:t>Aspects</w:t>
            </w:r>
          </w:p>
        </w:tc>
        <w:tc>
          <w:tcPr>
            <w:tcW w:w="6974" w:type="dxa"/>
          </w:tcPr>
          <w:p w14:paraId="329D27F2" w14:textId="77777777" w:rsidR="00545C6A" w:rsidRDefault="00545C6A" w:rsidP="00545C6A">
            <w:pPr>
              <w:jc w:val="center"/>
              <w:rPr>
                <w:rFonts w:ascii="Century Gothic" w:hAnsi="Century Gothic"/>
                <w:b/>
                <w:bCs/>
                <w:sz w:val="36"/>
                <w:szCs w:val="36"/>
              </w:rPr>
            </w:pPr>
          </w:p>
          <w:p w14:paraId="20B7BA39" w14:textId="77777777" w:rsidR="00545C6A" w:rsidRDefault="00545C6A" w:rsidP="00545C6A">
            <w:pPr>
              <w:jc w:val="center"/>
              <w:rPr>
                <w:rFonts w:ascii="Century Gothic" w:hAnsi="Century Gothic"/>
                <w:b/>
                <w:bCs/>
                <w:sz w:val="36"/>
                <w:szCs w:val="36"/>
              </w:rPr>
            </w:pPr>
            <w:r>
              <w:rPr>
                <w:rFonts w:ascii="Century Gothic" w:hAnsi="Century Gothic"/>
                <w:b/>
                <w:bCs/>
                <w:sz w:val="36"/>
                <w:szCs w:val="36"/>
              </w:rPr>
              <w:t>Activity ideas</w:t>
            </w:r>
          </w:p>
          <w:p w14:paraId="68C96C0D" w14:textId="4C3BF119" w:rsidR="00545C6A" w:rsidRPr="00545C6A" w:rsidRDefault="00545C6A" w:rsidP="00545C6A">
            <w:pPr>
              <w:jc w:val="center"/>
              <w:rPr>
                <w:rFonts w:ascii="Century Gothic" w:hAnsi="Century Gothic"/>
                <w:b/>
                <w:bCs/>
                <w:sz w:val="36"/>
                <w:szCs w:val="36"/>
              </w:rPr>
            </w:pPr>
          </w:p>
        </w:tc>
      </w:tr>
      <w:tr w:rsidR="00545C6A" w14:paraId="37BE233A" w14:textId="77777777" w:rsidTr="00545C6A">
        <w:tc>
          <w:tcPr>
            <w:tcW w:w="6974" w:type="dxa"/>
          </w:tcPr>
          <w:p w14:paraId="43C8169D" w14:textId="77777777" w:rsidR="00545C6A" w:rsidRPr="00545C6A" w:rsidRDefault="00545C6A" w:rsidP="00545C6A">
            <w:r w:rsidRPr="00545C6A">
              <w:rPr>
                <w:b/>
                <w:bCs/>
              </w:rPr>
              <w:t>Aspect 1 – General sound discrimination – environmental</w:t>
            </w:r>
          </w:p>
          <w:p w14:paraId="6E18555B" w14:textId="77777777" w:rsidR="00545C6A" w:rsidRPr="00545C6A" w:rsidRDefault="00545C6A" w:rsidP="00545C6A">
            <w:r w:rsidRPr="00545C6A">
              <w:t xml:space="preserve">The aim of this aspect is to raise children’s awareness of the sounds around them and to develop their listening skills. </w:t>
            </w:r>
          </w:p>
          <w:p w14:paraId="33279168" w14:textId="77777777" w:rsidR="00545C6A" w:rsidRDefault="00545C6A"/>
        </w:tc>
        <w:tc>
          <w:tcPr>
            <w:tcW w:w="6974" w:type="dxa"/>
          </w:tcPr>
          <w:p w14:paraId="47B41E5B" w14:textId="77777777" w:rsidR="00545C6A" w:rsidRPr="00545C6A" w:rsidRDefault="00545C6A" w:rsidP="00545C6A">
            <w:pPr>
              <w:numPr>
                <w:ilvl w:val="0"/>
                <w:numId w:val="1"/>
              </w:numPr>
            </w:pPr>
            <w:r w:rsidRPr="00545C6A">
              <w:rPr>
                <w:b/>
                <w:bCs/>
              </w:rPr>
              <w:t>Listening walks</w:t>
            </w:r>
          </w:p>
          <w:p w14:paraId="63FD5F26" w14:textId="77777777" w:rsidR="00545C6A" w:rsidRPr="00545C6A" w:rsidRDefault="00545C6A" w:rsidP="00545C6A">
            <w:pPr>
              <w:numPr>
                <w:ilvl w:val="0"/>
                <w:numId w:val="1"/>
              </w:numPr>
            </w:pPr>
            <w:r w:rsidRPr="00545C6A">
              <w:rPr>
                <w:b/>
                <w:bCs/>
              </w:rPr>
              <w:t xml:space="preserve">Making sounds in outdoor areas- </w:t>
            </w:r>
            <w:r w:rsidRPr="00545C6A">
              <w:t xml:space="preserve">Adventure Playground, sound walls, Dell (using Dowling or </w:t>
            </w:r>
            <w:proofErr w:type="gramStart"/>
            <w:r w:rsidRPr="00545C6A">
              <w:t>drum sticks</w:t>
            </w:r>
            <w:proofErr w:type="gramEnd"/>
            <w:r w:rsidRPr="00545C6A">
              <w:t xml:space="preserve"> as beaters) – </w:t>
            </w:r>
            <w:r w:rsidRPr="00545C6A">
              <w:rPr>
                <w:b/>
                <w:bCs/>
              </w:rPr>
              <w:t xml:space="preserve">Suggestion: </w:t>
            </w:r>
            <w:r w:rsidRPr="00545C6A">
              <w:t>video activity and re-watch it as a group, try and get the group to play the sound they have found at the same time.</w:t>
            </w:r>
          </w:p>
          <w:p w14:paraId="0A3829B2" w14:textId="77777777" w:rsidR="00545C6A" w:rsidRPr="00545C6A" w:rsidRDefault="00545C6A" w:rsidP="00545C6A">
            <w:pPr>
              <w:numPr>
                <w:ilvl w:val="0"/>
                <w:numId w:val="1"/>
              </w:numPr>
            </w:pPr>
            <w:r w:rsidRPr="00545C6A">
              <w:rPr>
                <w:b/>
                <w:bCs/>
              </w:rPr>
              <w:t xml:space="preserve">‘Mrs Browning has a Box’- </w:t>
            </w:r>
            <w:r w:rsidRPr="00545C6A">
              <w:t xml:space="preserve">Put items that make a </w:t>
            </w:r>
            <w:proofErr w:type="gramStart"/>
            <w:r w:rsidRPr="00545C6A">
              <w:t>sounds</w:t>
            </w:r>
            <w:proofErr w:type="gramEnd"/>
            <w:r w:rsidRPr="00545C6A">
              <w:t xml:space="preserve"> in a box (crisp packet, squeaky toy, keys). The adult to make the sound when the items are hidden in the box and see if the pupils can identify them. (Make sure the pupils have explored the sounds before they are hidden)</w:t>
            </w:r>
          </w:p>
          <w:p w14:paraId="27A452EE" w14:textId="77777777" w:rsidR="00545C6A" w:rsidRPr="00545C6A" w:rsidRDefault="00545C6A" w:rsidP="00545C6A">
            <w:pPr>
              <w:numPr>
                <w:ilvl w:val="0"/>
                <w:numId w:val="1"/>
              </w:numPr>
            </w:pPr>
            <w:r w:rsidRPr="00545C6A">
              <w:rPr>
                <w:b/>
                <w:bCs/>
              </w:rPr>
              <w:t xml:space="preserve">‘Enlivening Stories’- </w:t>
            </w:r>
            <w:r w:rsidRPr="00545C6A">
              <w:t>Acting out stories and songs by making sounds to go along with it:</w:t>
            </w:r>
          </w:p>
          <w:p w14:paraId="660E2FF4" w14:textId="77777777" w:rsidR="00545C6A" w:rsidRPr="00545C6A" w:rsidRDefault="00545C6A" w:rsidP="00545C6A">
            <w:pPr>
              <w:numPr>
                <w:ilvl w:val="0"/>
                <w:numId w:val="1"/>
              </w:numPr>
            </w:pPr>
            <w:r w:rsidRPr="00545C6A">
              <w:lastRenderedPageBreak/>
              <w:t>Sound lotto- Animal sounds, familiar voices. (Make sure pupils are familiar with the sounds you are using)</w:t>
            </w:r>
          </w:p>
          <w:p w14:paraId="49528605" w14:textId="77777777" w:rsidR="00545C6A" w:rsidRPr="00545C6A" w:rsidRDefault="00545C6A" w:rsidP="00545C6A">
            <w:r w:rsidRPr="00545C6A">
              <w:rPr>
                <w:b/>
                <w:bCs/>
                <w:i/>
                <w:iCs/>
              </w:rPr>
              <w:t>To Tips:</w:t>
            </w:r>
          </w:p>
          <w:p w14:paraId="7DEC5A9C" w14:textId="77777777" w:rsidR="00545C6A" w:rsidRPr="00545C6A" w:rsidRDefault="00545C6A" w:rsidP="00545C6A">
            <w:pPr>
              <w:numPr>
                <w:ilvl w:val="0"/>
                <w:numId w:val="2"/>
              </w:numPr>
            </w:pPr>
            <w:r w:rsidRPr="00545C6A">
              <w:rPr>
                <w:b/>
                <w:bCs/>
                <w:i/>
                <w:iCs/>
              </w:rPr>
              <w:t>Listening gestures to support expectations: ‘</w:t>
            </w:r>
            <w:proofErr w:type="spellStart"/>
            <w:r w:rsidRPr="00545C6A">
              <w:rPr>
                <w:b/>
                <w:bCs/>
                <w:i/>
                <w:iCs/>
              </w:rPr>
              <w:t>Shhhh</w:t>
            </w:r>
            <w:proofErr w:type="spellEnd"/>
            <w:r w:rsidRPr="00545C6A">
              <w:rPr>
                <w:b/>
                <w:bCs/>
                <w:i/>
                <w:iCs/>
              </w:rPr>
              <w:t>’ and hands to ears</w:t>
            </w:r>
          </w:p>
          <w:p w14:paraId="6F5D08FB" w14:textId="77777777" w:rsidR="00545C6A" w:rsidRPr="00545C6A" w:rsidRDefault="00545C6A" w:rsidP="00545C6A">
            <w:pPr>
              <w:numPr>
                <w:ilvl w:val="0"/>
                <w:numId w:val="2"/>
              </w:numPr>
            </w:pPr>
            <w:r w:rsidRPr="00545C6A">
              <w:rPr>
                <w:b/>
                <w:bCs/>
                <w:i/>
                <w:iCs/>
              </w:rPr>
              <w:t>Slow down stories and songs to give pupils a chance to process and join in</w:t>
            </w:r>
          </w:p>
          <w:p w14:paraId="3A3D1E7E" w14:textId="77777777" w:rsidR="00545C6A" w:rsidRPr="00545C6A" w:rsidRDefault="00545C6A" w:rsidP="00545C6A">
            <w:pPr>
              <w:numPr>
                <w:ilvl w:val="0"/>
                <w:numId w:val="2"/>
              </w:numPr>
            </w:pPr>
            <w:r w:rsidRPr="00545C6A">
              <w:rPr>
                <w:b/>
                <w:bCs/>
              </w:rPr>
              <w:t xml:space="preserve">Use of switches- </w:t>
            </w:r>
            <w:r w:rsidRPr="00545C6A">
              <w:t>‘Hello’ and ‘Goodbye’</w:t>
            </w:r>
          </w:p>
          <w:p w14:paraId="55C7A762" w14:textId="77777777" w:rsidR="00545C6A" w:rsidRPr="00545C6A" w:rsidRDefault="00545C6A" w:rsidP="00545C6A">
            <w:pPr>
              <w:numPr>
                <w:ilvl w:val="0"/>
                <w:numId w:val="2"/>
              </w:numPr>
            </w:pPr>
            <w:r w:rsidRPr="00545C6A">
              <w:rPr>
                <w:b/>
                <w:bCs/>
              </w:rPr>
              <w:t>Resonance boards</w:t>
            </w:r>
          </w:p>
          <w:p w14:paraId="676D2BBF" w14:textId="77777777" w:rsidR="00545C6A" w:rsidRPr="00545C6A" w:rsidRDefault="00545C6A" w:rsidP="00545C6A">
            <w:pPr>
              <w:numPr>
                <w:ilvl w:val="0"/>
                <w:numId w:val="2"/>
              </w:numPr>
            </w:pPr>
            <w:r w:rsidRPr="00545C6A">
              <w:rPr>
                <w:b/>
                <w:bCs/>
              </w:rPr>
              <w:t>Switch operated music/toys/appliances</w:t>
            </w:r>
          </w:p>
          <w:p w14:paraId="623433B9" w14:textId="77777777" w:rsidR="00545C6A" w:rsidRPr="00545C6A" w:rsidRDefault="00545C6A" w:rsidP="00545C6A">
            <w:pPr>
              <w:numPr>
                <w:ilvl w:val="0"/>
                <w:numId w:val="2"/>
              </w:numPr>
            </w:pPr>
            <w:r w:rsidRPr="00545C6A">
              <w:rPr>
                <w:b/>
                <w:bCs/>
              </w:rPr>
              <w:t xml:space="preserve">Cause and effect- </w:t>
            </w:r>
            <w:r w:rsidRPr="00545C6A">
              <w:t>Mobiles and A frames</w:t>
            </w:r>
          </w:p>
          <w:p w14:paraId="07B12B49" w14:textId="77777777" w:rsidR="00545C6A" w:rsidRPr="00545C6A" w:rsidRDefault="00545C6A" w:rsidP="00545C6A">
            <w:pPr>
              <w:numPr>
                <w:ilvl w:val="0"/>
                <w:numId w:val="2"/>
              </w:numPr>
            </w:pPr>
            <w:r w:rsidRPr="00545C6A">
              <w:rPr>
                <w:b/>
                <w:bCs/>
              </w:rPr>
              <w:t>Tac Pac</w:t>
            </w:r>
          </w:p>
          <w:p w14:paraId="32D6324A" w14:textId="77777777" w:rsidR="00545C6A" w:rsidRPr="00545C6A" w:rsidRDefault="00545C6A" w:rsidP="00545C6A">
            <w:pPr>
              <w:numPr>
                <w:ilvl w:val="0"/>
                <w:numId w:val="2"/>
              </w:numPr>
            </w:pPr>
            <w:r w:rsidRPr="00545C6A">
              <w:rPr>
                <w:b/>
                <w:bCs/>
              </w:rPr>
              <w:t>Music and Movement</w:t>
            </w:r>
          </w:p>
          <w:p w14:paraId="5E53FF26" w14:textId="77777777" w:rsidR="00545C6A" w:rsidRPr="00545C6A" w:rsidRDefault="00545C6A" w:rsidP="00545C6A">
            <w:pPr>
              <w:numPr>
                <w:ilvl w:val="0"/>
                <w:numId w:val="2"/>
              </w:numPr>
            </w:pPr>
            <w:r w:rsidRPr="00545C6A">
              <w:rPr>
                <w:b/>
                <w:bCs/>
              </w:rPr>
              <w:t>Sherbourne Movement</w:t>
            </w:r>
          </w:p>
          <w:p w14:paraId="57702C78" w14:textId="77777777" w:rsidR="00545C6A" w:rsidRPr="00545C6A" w:rsidRDefault="00545C6A" w:rsidP="00545C6A">
            <w:pPr>
              <w:numPr>
                <w:ilvl w:val="0"/>
                <w:numId w:val="2"/>
              </w:numPr>
            </w:pPr>
            <w:r w:rsidRPr="00545C6A">
              <w:rPr>
                <w:b/>
                <w:bCs/>
              </w:rPr>
              <w:t>Sensory stories</w:t>
            </w:r>
          </w:p>
          <w:p w14:paraId="0566E55E" w14:textId="77777777" w:rsidR="00545C6A" w:rsidRPr="00545C6A" w:rsidRDefault="00545C6A" w:rsidP="00545C6A">
            <w:pPr>
              <w:numPr>
                <w:ilvl w:val="0"/>
                <w:numId w:val="2"/>
              </w:numPr>
            </w:pPr>
            <w:r w:rsidRPr="00545C6A">
              <w:rPr>
                <w:b/>
                <w:bCs/>
              </w:rPr>
              <w:t>Story sequence strips</w:t>
            </w:r>
          </w:p>
          <w:p w14:paraId="5779FE98" w14:textId="77777777" w:rsidR="00545C6A" w:rsidRPr="00545C6A" w:rsidRDefault="00545C6A" w:rsidP="00545C6A">
            <w:pPr>
              <w:numPr>
                <w:ilvl w:val="0"/>
                <w:numId w:val="2"/>
              </w:numPr>
            </w:pPr>
            <w:r w:rsidRPr="00545C6A">
              <w:rPr>
                <w:b/>
                <w:bCs/>
              </w:rPr>
              <w:t xml:space="preserve">Environment sound journey- </w:t>
            </w:r>
            <w:r w:rsidRPr="00545C6A">
              <w:t>Dentist, supermarket, town</w:t>
            </w:r>
          </w:p>
          <w:p w14:paraId="7E28F6F0" w14:textId="77777777" w:rsidR="00545C6A" w:rsidRPr="00545C6A" w:rsidRDefault="00545C6A" w:rsidP="00545C6A">
            <w:pPr>
              <w:numPr>
                <w:ilvl w:val="0"/>
                <w:numId w:val="2"/>
              </w:numPr>
            </w:pPr>
            <w:r w:rsidRPr="00545C6A">
              <w:t>Go on a ‘journey’ and identify sounds around school or outside</w:t>
            </w:r>
          </w:p>
          <w:p w14:paraId="049660B5" w14:textId="77777777" w:rsidR="00545C6A" w:rsidRPr="00545C6A" w:rsidRDefault="00545C6A" w:rsidP="00545C6A">
            <w:pPr>
              <w:numPr>
                <w:ilvl w:val="0"/>
                <w:numId w:val="2"/>
              </w:numPr>
            </w:pPr>
            <w:r w:rsidRPr="00545C6A">
              <w:rPr>
                <w:b/>
                <w:bCs/>
              </w:rPr>
              <w:t xml:space="preserve">Sound story- </w:t>
            </w:r>
            <w:r w:rsidRPr="00545C6A">
              <w:t xml:space="preserve">‘We get off the bus and go to the …. Zoo.’ Identify sounds at the zoo and get back on the bus. </w:t>
            </w:r>
          </w:p>
          <w:p w14:paraId="2D9DEE87" w14:textId="77777777" w:rsidR="00545C6A" w:rsidRPr="00545C6A" w:rsidRDefault="00545C6A" w:rsidP="00545C6A">
            <w:pPr>
              <w:numPr>
                <w:ilvl w:val="0"/>
                <w:numId w:val="2"/>
              </w:numPr>
            </w:pPr>
          </w:p>
          <w:p w14:paraId="1001FFC7" w14:textId="77777777" w:rsidR="00545C6A" w:rsidRDefault="00545C6A"/>
        </w:tc>
      </w:tr>
      <w:tr w:rsidR="00545C6A" w14:paraId="5F0DC071" w14:textId="77777777" w:rsidTr="00545C6A">
        <w:tc>
          <w:tcPr>
            <w:tcW w:w="6974" w:type="dxa"/>
          </w:tcPr>
          <w:p w14:paraId="798993AF" w14:textId="77777777" w:rsidR="00545C6A" w:rsidRPr="00545C6A" w:rsidRDefault="00545C6A" w:rsidP="00545C6A">
            <w:r w:rsidRPr="00545C6A">
              <w:rPr>
                <w:b/>
                <w:bCs/>
              </w:rPr>
              <w:lastRenderedPageBreak/>
              <w:t>Aspect 2 – General sound discrimination – instrumental sounds</w:t>
            </w:r>
          </w:p>
          <w:p w14:paraId="2DF392D7" w14:textId="77777777" w:rsidR="00545C6A" w:rsidRPr="00545C6A" w:rsidRDefault="00545C6A" w:rsidP="00545C6A">
            <w:r w:rsidRPr="00545C6A">
              <w:t xml:space="preserve">This aspect aims to develop children’s awareness of sounds made by various instruments and noise makers. </w:t>
            </w:r>
          </w:p>
          <w:p w14:paraId="145A28D0" w14:textId="77777777" w:rsidR="00545C6A" w:rsidRDefault="00545C6A"/>
        </w:tc>
        <w:tc>
          <w:tcPr>
            <w:tcW w:w="6974" w:type="dxa"/>
          </w:tcPr>
          <w:p w14:paraId="69E13877" w14:textId="77777777" w:rsidR="00545C6A" w:rsidRPr="00545C6A" w:rsidRDefault="00545C6A" w:rsidP="00545C6A">
            <w:pPr>
              <w:numPr>
                <w:ilvl w:val="0"/>
                <w:numId w:val="4"/>
              </w:numPr>
            </w:pPr>
            <w:r w:rsidRPr="00545C6A">
              <w:rPr>
                <w:b/>
                <w:bCs/>
              </w:rPr>
              <w:t xml:space="preserve">New Words to Old Songs- </w:t>
            </w:r>
            <w:r w:rsidRPr="00545C6A">
              <w:t>Create new words to a familiar song and add instruments to match the new words</w:t>
            </w:r>
          </w:p>
          <w:p w14:paraId="00402EC9" w14:textId="77777777" w:rsidR="00545C6A" w:rsidRPr="00545C6A" w:rsidRDefault="00545C6A" w:rsidP="00545C6A">
            <w:pPr>
              <w:numPr>
                <w:ilvl w:val="0"/>
                <w:numId w:val="4"/>
              </w:numPr>
            </w:pPr>
            <w:r w:rsidRPr="00545C6A">
              <w:rPr>
                <w:b/>
                <w:bCs/>
              </w:rPr>
              <w:t>Dynamics-</w:t>
            </w:r>
            <w:r w:rsidRPr="00545C6A">
              <w:t xml:space="preserve"> Exploring playing different instruments loud and quiet (not fast and slow)</w:t>
            </w:r>
          </w:p>
          <w:p w14:paraId="394F8AAB" w14:textId="77777777" w:rsidR="00545C6A" w:rsidRPr="00545C6A" w:rsidRDefault="00545C6A" w:rsidP="00545C6A">
            <w:pPr>
              <w:numPr>
                <w:ilvl w:val="0"/>
                <w:numId w:val="4"/>
              </w:numPr>
            </w:pPr>
            <w:r w:rsidRPr="00545C6A">
              <w:rPr>
                <w:b/>
                <w:bCs/>
              </w:rPr>
              <w:t xml:space="preserve">Grandmother’s Footsteps- </w:t>
            </w:r>
            <w:r w:rsidRPr="00545C6A">
              <w:t>Choose instruments to go with different ways of moving (drums for big steps, bells for tip toes etc.)</w:t>
            </w:r>
          </w:p>
          <w:p w14:paraId="3B879E0F" w14:textId="77777777" w:rsidR="00545C6A" w:rsidRPr="00545C6A" w:rsidRDefault="00545C6A" w:rsidP="00545C6A">
            <w:pPr>
              <w:numPr>
                <w:ilvl w:val="0"/>
                <w:numId w:val="4"/>
              </w:numPr>
            </w:pPr>
            <w:r w:rsidRPr="00545C6A">
              <w:rPr>
                <w:b/>
                <w:bCs/>
              </w:rPr>
              <w:t xml:space="preserve">Pass the Sound- </w:t>
            </w:r>
            <w:r w:rsidRPr="00545C6A">
              <w:t>Pass an instrument round a circle and each pupil plays it- See how differently each pupil plays it: rhythm, tempo, dynamic.</w:t>
            </w:r>
          </w:p>
          <w:p w14:paraId="5CC788CD" w14:textId="77777777" w:rsidR="00545C6A" w:rsidRPr="00545C6A" w:rsidRDefault="00545C6A" w:rsidP="00545C6A">
            <w:pPr>
              <w:numPr>
                <w:ilvl w:val="0"/>
                <w:numId w:val="4"/>
              </w:numPr>
            </w:pPr>
            <w:r w:rsidRPr="00545C6A">
              <w:rPr>
                <w:b/>
                <w:bCs/>
              </w:rPr>
              <w:lastRenderedPageBreak/>
              <w:t xml:space="preserve">Story Sounds- </w:t>
            </w:r>
            <w:r w:rsidRPr="00545C6A">
              <w:t xml:space="preserve">As a group decide sounds to go with each character in the story and play them as you read the story. You could also choose sounds to go with events in the story, for example bells for Jack climbing the beanstalk. You could also replace key repetitive words with sounds. </w:t>
            </w:r>
          </w:p>
          <w:p w14:paraId="6DD81B21" w14:textId="77777777" w:rsidR="00545C6A" w:rsidRPr="00545C6A" w:rsidRDefault="00545C6A" w:rsidP="00545C6A">
            <w:pPr>
              <w:numPr>
                <w:ilvl w:val="0"/>
                <w:numId w:val="4"/>
              </w:numPr>
            </w:pPr>
            <w:r w:rsidRPr="00545C6A">
              <w:rPr>
                <w:b/>
                <w:bCs/>
              </w:rPr>
              <w:t xml:space="preserve">Animal Sounds- </w:t>
            </w:r>
            <w:r w:rsidRPr="00545C6A">
              <w:t xml:space="preserve">Have a range of animal puppets and choose an instrument to represent the sound of each animal. </w:t>
            </w:r>
          </w:p>
          <w:p w14:paraId="1695A818" w14:textId="77777777" w:rsidR="00545C6A" w:rsidRDefault="00545C6A" w:rsidP="00545C6A">
            <w:pPr>
              <w:numPr>
                <w:ilvl w:val="0"/>
                <w:numId w:val="4"/>
              </w:numPr>
            </w:pPr>
            <w:r w:rsidRPr="00545C6A">
              <w:rPr>
                <w:b/>
                <w:bCs/>
              </w:rPr>
              <w:t xml:space="preserve">Andy Pidcock- </w:t>
            </w:r>
            <w:r w:rsidRPr="00545C6A">
              <w:t>Shake, Shake, Wait</w:t>
            </w:r>
          </w:p>
          <w:p w14:paraId="3D02D597" w14:textId="77777777" w:rsidR="00545C6A" w:rsidRPr="00545C6A" w:rsidRDefault="00545C6A" w:rsidP="00545C6A">
            <w:pPr>
              <w:numPr>
                <w:ilvl w:val="0"/>
                <w:numId w:val="4"/>
              </w:numPr>
            </w:pPr>
            <w:r w:rsidRPr="00545C6A">
              <w:rPr>
                <w:b/>
                <w:bCs/>
              </w:rPr>
              <w:t xml:space="preserve">“Hello” switches- </w:t>
            </w:r>
            <w:r w:rsidRPr="00545C6A">
              <w:t>Pupils all have their own voice to list to and discriminate between.</w:t>
            </w:r>
          </w:p>
          <w:p w14:paraId="30C8E2BD" w14:textId="77777777" w:rsidR="00545C6A" w:rsidRPr="00545C6A" w:rsidRDefault="00545C6A" w:rsidP="00545C6A">
            <w:pPr>
              <w:numPr>
                <w:ilvl w:val="0"/>
                <w:numId w:val="4"/>
              </w:numPr>
            </w:pPr>
            <w:r w:rsidRPr="00545C6A">
              <w:rPr>
                <w:b/>
                <w:bCs/>
              </w:rPr>
              <w:t xml:space="preserve">Games on the eye gaze- </w:t>
            </w:r>
            <w:r w:rsidRPr="00545C6A">
              <w:t>Look and learn, scenes and sounds, Eye FX (these can also be used via touch screen).</w:t>
            </w:r>
          </w:p>
          <w:p w14:paraId="25AF412E" w14:textId="77777777" w:rsidR="00545C6A" w:rsidRPr="00545C6A" w:rsidRDefault="00545C6A" w:rsidP="00545C6A">
            <w:pPr>
              <w:numPr>
                <w:ilvl w:val="0"/>
                <w:numId w:val="4"/>
              </w:numPr>
            </w:pPr>
            <w:r w:rsidRPr="00545C6A">
              <w:rPr>
                <w:b/>
                <w:bCs/>
              </w:rPr>
              <w:t>Resonance boards</w:t>
            </w:r>
          </w:p>
          <w:p w14:paraId="4F64575A" w14:textId="77777777" w:rsidR="00545C6A" w:rsidRPr="00545C6A" w:rsidRDefault="00545C6A" w:rsidP="00545C6A">
            <w:pPr>
              <w:numPr>
                <w:ilvl w:val="0"/>
                <w:numId w:val="4"/>
              </w:numPr>
            </w:pPr>
            <w:r w:rsidRPr="00545C6A">
              <w:rPr>
                <w:b/>
                <w:bCs/>
              </w:rPr>
              <w:t xml:space="preserve">A frames and mobiles </w:t>
            </w:r>
            <w:r w:rsidRPr="00545C6A">
              <w:t xml:space="preserve">- cause and effect activities </w:t>
            </w:r>
          </w:p>
          <w:p w14:paraId="57780923" w14:textId="77777777" w:rsidR="00545C6A" w:rsidRPr="00545C6A" w:rsidRDefault="00545C6A" w:rsidP="00545C6A">
            <w:pPr>
              <w:numPr>
                <w:ilvl w:val="0"/>
                <w:numId w:val="4"/>
              </w:numPr>
            </w:pPr>
            <w:r w:rsidRPr="00545C6A">
              <w:rPr>
                <w:b/>
                <w:bCs/>
              </w:rPr>
              <w:t>Switches-</w:t>
            </w:r>
            <w:r w:rsidRPr="00545C6A">
              <w:t xml:space="preserve"> MP3 player, appliances</w:t>
            </w:r>
          </w:p>
          <w:p w14:paraId="33035DB4" w14:textId="77777777" w:rsidR="00545C6A" w:rsidRPr="00545C6A" w:rsidRDefault="00545C6A" w:rsidP="00545C6A">
            <w:pPr>
              <w:numPr>
                <w:ilvl w:val="0"/>
                <w:numId w:val="4"/>
              </w:numPr>
            </w:pPr>
            <w:proofErr w:type="spellStart"/>
            <w:r w:rsidRPr="00545C6A">
              <w:rPr>
                <w:b/>
                <w:bCs/>
              </w:rPr>
              <w:t>IPad</w:t>
            </w:r>
            <w:proofErr w:type="spellEnd"/>
            <w:r w:rsidRPr="00545C6A">
              <w:rPr>
                <w:b/>
                <w:bCs/>
              </w:rPr>
              <w:t>-</w:t>
            </w:r>
            <w:r w:rsidRPr="00545C6A">
              <w:t xml:space="preserve"> Sensory touch Apps and sound effects</w:t>
            </w:r>
          </w:p>
          <w:p w14:paraId="232EA200" w14:textId="77777777" w:rsidR="00545C6A" w:rsidRPr="00545C6A" w:rsidRDefault="00545C6A" w:rsidP="00545C6A">
            <w:pPr>
              <w:numPr>
                <w:ilvl w:val="0"/>
                <w:numId w:val="4"/>
              </w:numPr>
            </w:pPr>
            <w:r w:rsidRPr="00545C6A">
              <w:t>Explore materials instruments are made from- metal, wood, plastic</w:t>
            </w:r>
          </w:p>
          <w:p w14:paraId="4F09AB26" w14:textId="77777777" w:rsidR="00545C6A" w:rsidRPr="00545C6A" w:rsidRDefault="00545C6A" w:rsidP="00545C6A">
            <w:pPr>
              <w:numPr>
                <w:ilvl w:val="0"/>
                <w:numId w:val="4"/>
              </w:numPr>
            </w:pPr>
            <w:r w:rsidRPr="00545C6A">
              <w:rPr>
                <w:b/>
                <w:bCs/>
              </w:rPr>
              <w:t xml:space="preserve">Explore actions of instruments- </w:t>
            </w:r>
            <w:r w:rsidRPr="00545C6A">
              <w:t>shake, scrape, hit- match the instruments and actions</w:t>
            </w:r>
          </w:p>
          <w:p w14:paraId="40F79FC8" w14:textId="77777777" w:rsidR="00545C6A" w:rsidRPr="00545C6A" w:rsidRDefault="00545C6A" w:rsidP="00545C6A">
            <w:pPr>
              <w:numPr>
                <w:ilvl w:val="0"/>
                <w:numId w:val="4"/>
              </w:numPr>
            </w:pPr>
            <w:r w:rsidRPr="00545C6A">
              <w:t>Creating sounds by exploring sound makers and instruments, for example collections of things: stones, leaves, balls, metal, plastic, wood, boxes, tins</w:t>
            </w:r>
          </w:p>
          <w:p w14:paraId="76B9805D" w14:textId="77777777" w:rsidR="00545C6A" w:rsidRPr="00545C6A" w:rsidRDefault="00545C6A" w:rsidP="00545C6A">
            <w:pPr>
              <w:numPr>
                <w:ilvl w:val="0"/>
                <w:numId w:val="4"/>
              </w:numPr>
            </w:pPr>
            <w:r w:rsidRPr="00545C6A">
              <w:rPr>
                <w:b/>
                <w:bCs/>
              </w:rPr>
              <w:t xml:space="preserve">‘What’s in the box’- </w:t>
            </w:r>
            <w:proofErr w:type="gramStart"/>
            <w:r w:rsidRPr="00545C6A">
              <w:t>Hear the sound of</w:t>
            </w:r>
            <w:proofErr w:type="gramEnd"/>
            <w:r w:rsidRPr="00545C6A">
              <w:t xml:space="preserve"> the instrument before seeing it and attempt to identify it.</w:t>
            </w:r>
          </w:p>
          <w:p w14:paraId="457E5F47" w14:textId="77777777" w:rsidR="00545C6A" w:rsidRPr="00545C6A" w:rsidRDefault="00545C6A" w:rsidP="00545C6A">
            <w:pPr>
              <w:numPr>
                <w:ilvl w:val="0"/>
                <w:numId w:val="4"/>
              </w:numPr>
            </w:pPr>
            <w:r w:rsidRPr="00545C6A">
              <w:rPr>
                <w:b/>
                <w:bCs/>
              </w:rPr>
              <w:t xml:space="preserve">Adventure Playground- </w:t>
            </w:r>
            <w:r w:rsidRPr="00545C6A">
              <w:t>Using instruments outside to copy rhythms and patterns</w:t>
            </w:r>
          </w:p>
          <w:p w14:paraId="1C1A0B6D" w14:textId="77777777" w:rsidR="00545C6A" w:rsidRPr="00545C6A" w:rsidRDefault="00545C6A" w:rsidP="00545C6A">
            <w:pPr>
              <w:numPr>
                <w:ilvl w:val="0"/>
                <w:numId w:val="4"/>
              </w:numPr>
            </w:pPr>
            <w:r w:rsidRPr="00545C6A">
              <w:rPr>
                <w:b/>
                <w:bCs/>
              </w:rPr>
              <w:t xml:space="preserve">Matching sounds to specific pages in books to re-tell what is happening in the scene. </w:t>
            </w:r>
          </w:p>
          <w:p w14:paraId="2E3505E7" w14:textId="77777777" w:rsidR="00545C6A" w:rsidRPr="00545C6A" w:rsidRDefault="00545C6A" w:rsidP="00545C6A">
            <w:pPr>
              <w:numPr>
                <w:ilvl w:val="0"/>
                <w:numId w:val="4"/>
              </w:numPr>
            </w:pPr>
            <w:r w:rsidRPr="00545C6A">
              <w:rPr>
                <w:b/>
                <w:bCs/>
              </w:rPr>
              <w:t xml:space="preserve">Crack the code- </w:t>
            </w:r>
            <w:r w:rsidRPr="00545C6A">
              <w:t>Play sounds back in a certain order</w:t>
            </w:r>
          </w:p>
          <w:p w14:paraId="43303653" w14:textId="77777777" w:rsidR="00545C6A" w:rsidRPr="00545C6A" w:rsidRDefault="00545C6A" w:rsidP="00545C6A">
            <w:pPr>
              <w:numPr>
                <w:ilvl w:val="0"/>
                <w:numId w:val="4"/>
              </w:numPr>
            </w:pPr>
            <w:r w:rsidRPr="00545C6A">
              <w:rPr>
                <w:b/>
                <w:bCs/>
              </w:rPr>
              <w:t>Sound Snap</w:t>
            </w:r>
          </w:p>
          <w:p w14:paraId="41C5813E" w14:textId="77777777" w:rsidR="00545C6A" w:rsidRPr="00545C6A" w:rsidRDefault="00545C6A" w:rsidP="00545C6A">
            <w:pPr>
              <w:numPr>
                <w:ilvl w:val="0"/>
                <w:numId w:val="4"/>
              </w:numPr>
            </w:pPr>
          </w:p>
          <w:p w14:paraId="61DC64A4" w14:textId="77777777" w:rsidR="00545C6A" w:rsidRDefault="00545C6A"/>
        </w:tc>
      </w:tr>
      <w:tr w:rsidR="00545C6A" w14:paraId="34DE880E" w14:textId="77777777" w:rsidTr="00545C6A">
        <w:tc>
          <w:tcPr>
            <w:tcW w:w="6974" w:type="dxa"/>
          </w:tcPr>
          <w:p w14:paraId="4F4A3CC4" w14:textId="77777777" w:rsidR="00545C6A" w:rsidRPr="00545C6A" w:rsidRDefault="00545C6A" w:rsidP="00545C6A">
            <w:r w:rsidRPr="00545C6A">
              <w:rPr>
                <w:b/>
                <w:bCs/>
              </w:rPr>
              <w:lastRenderedPageBreak/>
              <w:t>Aspect 3 – General sound discrimination – body percussion</w:t>
            </w:r>
          </w:p>
          <w:p w14:paraId="6E0A03B1" w14:textId="77777777" w:rsidR="00545C6A" w:rsidRPr="00545C6A" w:rsidRDefault="00545C6A" w:rsidP="00545C6A">
            <w:r w:rsidRPr="00545C6A">
              <w:t xml:space="preserve">The aim of this aspect is to develop children’s awareness of sounds and rhythms. </w:t>
            </w:r>
          </w:p>
          <w:p w14:paraId="2D9C993A" w14:textId="77777777" w:rsidR="00545C6A" w:rsidRDefault="00545C6A"/>
        </w:tc>
        <w:tc>
          <w:tcPr>
            <w:tcW w:w="6974" w:type="dxa"/>
          </w:tcPr>
          <w:p w14:paraId="45106D22" w14:textId="77777777" w:rsidR="00545C6A" w:rsidRPr="00545C6A" w:rsidRDefault="00545C6A" w:rsidP="00545C6A">
            <w:pPr>
              <w:numPr>
                <w:ilvl w:val="0"/>
                <w:numId w:val="6"/>
              </w:numPr>
            </w:pPr>
            <w:r w:rsidRPr="00545C6A">
              <w:rPr>
                <w:b/>
                <w:bCs/>
              </w:rPr>
              <w:t xml:space="preserve">Action songs </w:t>
            </w:r>
            <w:r w:rsidRPr="00545C6A">
              <w:t xml:space="preserve">that involve clapping, patting legs and knees, stamping feet etc. (‘Wind the Bobbin Up’, ‘Happy and You Know It’, </w:t>
            </w:r>
          </w:p>
          <w:p w14:paraId="22377C95" w14:textId="77777777" w:rsidR="00545C6A" w:rsidRPr="00545C6A" w:rsidRDefault="00545C6A" w:rsidP="00545C6A">
            <w:pPr>
              <w:numPr>
                <w:ilvl w:val="0"/>
                <w:numId w:val="6"/>
              </w:numPr>
            </w:pPr>
            <w:r w:rsidRPr="00545C6A">
              <w:rPr>
                <w:b/>
                <w:bCs/>
              </w:rPr>
              <w:t xml:space="preserve">Roly Poly- </w:t>
            </w:r>
            <w:r w:rsidRPr="00545C6A">
              <w:t>“</w:t>
            </w:r>
            <w:proofErr w:type="spellStart"/>
            <w:r w:rsidRPr="00545C6A">
              <w:t>R..o..</w:t>
            </w:r>
            <w:proofErr w:type="gramStart"/>
            <w:r w:rsidRPr="00545C6A">
              <w:t>l..y</w:t>
            </w:r>
            <w:proofErr w:type="spellEnd"/>
            <w:proofErr w:type="gramEnd"/>
            <w:r w:rsidRPr="00545C6A">
              <w:t xml:space="preserve"> </w:t>
            </w:r>
            <w:proofErr w:type="spellStart"/>
            <w:r w:rsidRPr="00545C6A">
              <w:t>P..o..l..y</w:t>
            </w:r>
            <w:proofErr w:type="spellEnd"/>
            <w:r w:rsidRPr="00545C6A">
              <w:t>, e..</w:t>
            </w:r>
            <w:proofErr w:type="spellStart"/>
            <w:r w:rsidRPr="00545C6A">
              <w:t>ver</w:t>
            </w:r>
            <w:proofErr w:type="spellEnd"/>
            <w:r w:rsidRPr="00545C6A">
              <w:t xml:space="preserve">.. </w:t>
            </w:r>
            <w:proofErr w:type="spellStart"/>
            <w:proofErr w:type="gramStart"/>
            <w:r w:rsidRPr="00545C6A">
              <w:t>s..o</w:t>
            </w:r>
            <w:proofErr w:type="spellEnd"/>
            <w:proofErr w:type="gramEnd"/>
            <w:r w:rsidRPr="00545C6A">
              <w:t xml:space="preserve"> s…low…</w:t>
            </w:r>
            <w:proofErr w:type="spellStart"/>
            <w:r w:rsidRPr="00545C6A">
              <w:t>ly</w:t>
            </w:r>
            <w:proofErr w:type="spellEnd"/>
            <w:r w:rsidRPr="00545C6A">
              <w:t>. Roly Poly faster” – Gradually get faster and faster whilst doing an action to go with the words. Add different actions: ‘Stamp your feet’ ‘Clap your hands’ ‘Pat your knees’.</w:t>
            </w:r>
          </w:p>
          <w:p w14:paraId="45B321B1" w14:textId="77777777" w:rsidR="00545C6A" w:rsidRPr="00545C6A" w:rsidRDefault="00545C6A" w:rsidP="00545C6A">
            <w:pPr>
              <w:numPr>
                <w:ilvl w:val="0"/>
                <w:numId w:val="6"/>
              </w:numPr>
            </w:pPr>
            <w:r w:rsidRPr="00545C6A">
              <w:rPr>
                <w:b/>
                <w:bCs/>
              </w:rPr>
              <w:t xml:space="preserve">Words about sounds- </w:t>
            </w:r>
            <w:r w:rsidRPr="00545C6A">
              <w:t>Explore different sounds: long, short, loud, quiet.</w:t>
            </w:r>
          </w:p>
          <w:p w14:paraId="04205AAC" w14:textId="77777777" w:rsidR="00545C6A" w:rsidRPr="00545C6A" w:rsidRDefault="00545C6A" w:rsidP="00545C6A">
            <w:pPr>
              <w:numPr>
                <w:ilvl w:val="0"/>
                <w:numId w:val="6"/>
              </w:numPr>
            </w:pPr>
            <w:r w:rsidRPr="00545C6A">
              <w:rPr>
                <w:b/>
                <w:bCs/>
              </w:rPr>
              <w:t xml:space="preserve">The Pied Piper- </w:t>
            </w:r>
            <w:r w:rsidRPr="00545C6A">
              <w:t>Adults or pupils to lead the group playing an instrument and travelling in different ways. (Link to instruments used in ‘Grandmother’s Footsteps’.</w:t>
            </w:r>
          </w:p>
          <w:p w14:paraId="68432404" w14:textId="77777777" w:rsidR="00545C6A" w:rsidRPr="00545C6A" w:rsidRDefault="00545C6A" w:rsidP="00545C6A">
            <w:pPr>
              <w:numPr>
                <w:ilvl w:val="0"/>
                <w:numId w:val="6"/>
              </w:numPr>
            </w:pPr>
            <w:r w:rsidRPr="00545C6A">
              <w:rPr>
                <w:b/>
                <w:bCs/>
              </w:rPr>
              <w:t xml:space="preserve">Resonance board </w:t>
            </w:r>
            <w:r w:rsidRPr="00545C6A">
              <w:t>- they can feel the sounds (slow and fast)</w:t>
            </w:r>
          </w:p>
          <w:p w14:paraId="72C99BBF" w14:textId="77777777" w:rsidR="00545C6A" w:rsidRPr="00545C6A" w:rsidRDefault="00545C6A" w:rsidP="00545C6A">
            <w:pPr>
              <w:numPr>
                <w:ilvl w:val="0"/>
                <w:numId w:val="6"/>
              </w:numPr>
            </w:pPr>
            <w:r w:rsidRPr="00545C6A">
              <w:rPr>
                <w:b/>
                <w:bCs/>
              </w:rPr>
              <w:t xml:space="preserve">Intensive interaction </w:t>
            </w:r>
            <w:r w:rsidRPr="00545C6A">
              <w:t>based on the sounds the children make</w:t>
            </w:r>
          </w:p>
          <w:p w14:paraId="3B68D69D" w14:textId="77777777" w:rsidR="00545C6A" w:rsidRPr="00545C6A" w:rsidRDefault="00545C6A" w:rsidP="00545C6A">
            <w:pPr>
              <w:numPr>
                <w:ilvl w:val="0"/>
                <w:numId w:val="6"/>
              </w:numPr>
            </w:pPr>
            <w:r w:rsidRPr="00545C6A">
              <w:rPr>
                <w:b/>
                <w:bCs/>
              </w:rPr>
              <w:t>Massage stories</w:t>
            </w:r>
          </w:p>
          <w:p w14:paraId="3FFE11FD" w14:textId="77777777" w:rsidR="00545C6A" w:rsidRPr="00545C6A" w:rsidRDefault="00545C6A" w:rsidP="00545C6A">
            <w:pPr>
              <w:numPr>
                <w:ilvl w:val="0"/>
                <w:numId w:val="6"/>
              </w:numPr>
            </w:pPr>
            <w:r w:rsidRPr="00545C6A">
              <w:rPr>
                <w:b/>
                <w:bCs/>
              </w:rPr>
              <w:t>Tac Pac</w:t>
            </w:r>
          </w:p>
          <w:p w14:paraId="1104DF4B" w14:textId="77777777" w:rsidR="00545C6A" w:rsidRPr="00545C6A" w:rsidRDefault="00545C6A" w:rsidP="00545C6A">
            <w:pPr>
              <w:numPr>
                <w:ilvl w:val="0"/>
                <w:numId w:val="6"/>
              </w:numPr>
            </w:pPr>
            <w:r w:rsidRPr="00545C6A">
              <w:rPr>
                <w:b/>
                <w:bCs/>
              </w:rPr>
              <w:t xml:space="preserve">Exploring the sounds we can make with our bodies- </w:t>
            </w:r>
            <w:r w:rsidRPr="00545C6A">
              <w:t>Clapping, stamping, tapping, vocalising</w:t>
            </w:r>
          </w:p>
          <w:p w14:paraId="02F7058F" w14:textId="77777777" w:rsidR="00545C6A" w:rsidRPr="00545C6A" w:rsidRDefault="00545C6A" w:rsidP="00545C6A">
            <w:pPr>
              <w:numPr>
                <w:ilvl w:val="0"/>
                <w:numId w:val="6"/>
              </w:numPr>
            </w:pPr>
            <w:r w:rsidRPr="00545C6A">
              <w:rPr>
                <w:b/>
                <w:bCs/>
              </w:rPr>
              <w:t>Textured food to ‘crunch’</w:t>
            </w:r>
          </w:p>
          <w:p w14:paraId="6BAF084E" w14:textId="77777777" w:rsidR="00545C6A" w:rsidRDefault="00545C6A"/>
        </w:tc>
      </w:tr>
      <w:tr w:rsidR="00545C6A" w14:paraId="10218395" w14:textId="77777777" w:rsidTr="00545C6A">
        <w:tc>
          <w:tcPr>
            <w:tcW w:w="6974" w:type="dxa"/>
          </w:tcPr>
          <w:p w14:paraId="6DB3359F" w14:textId="77777777" w:rsidR="00545C6A" w:rsidRPr="00545C6A" w:rsidRDefault="00545C6A" w:rsidP="00545C6A">
            <w:r w:rsidRPr="00545C6A">
              <w:rPr>
                <w:b/>
                <w:bCs/>
              </w:rPr>
              <w:t>Aspect 4 – Rhythm and Rhyme</w:t>
            </w:r>
          </w:p>
          <w:p w14:paraId="0F1D0D66" w14:textId="77777777" w:rsidR="00545C6A" w:rsidRPr="00545C6A" w:rsidRDefault="00545C6A" w:rsidP="00545C6A">
            <w:r w:rsidRPr="00545C6A">
              <w:t xml:space="preserve">This aspect aims to develop children’s appreciation and experiences of rhythm and rhyme in speech. </w:t>
            </w:r>
          </w:p>
          <w:p w14:paraId="58165455" w14:textId="77777777" w:rsidR="00545C6A" w:rsidRDefault="00545C6A"/>
        </w:tc>
        <w:tc>
          <w:tcPr>
            <w:tcW w:w="6974" w:type="dxa"/>
          </w:tcPr>
          <w:p w14:paraId="0B085A32" w14:textId="77777777" w:rsidR="00545C6A" w:rsidRPr="00545C6A" w:rsidRDefault="00545C6A" w:rsidP="00545C6A">
            <w:pPr>
              <w:numPr>
                <w:ilvl w:val="0"/>
                <w:numId w:val="7"/>
              </w:numPr>
            </w:pPr>
            <w:r w:rsidRPr="00545C6A">
              <w:rPr>
                <w:b/>
                <w:bCs/>
              </w:rPr>
              <w:t xml:space="preserve">Rhyming books- </w:t>
            </w:r>
            <w:r w:rsidRPr="00545C6A">
              <w:t>Opportunity to listen to and share rhyming books. Exposed to books with repetitive refrains, for example ‘Gingerbread Man’.</w:t>
            </w:r>
          </w:p>
          <w:p w14:paraId="5A78F240" w14:textId="77777777" w:rsidR="00545C6A" w:rsidRPr="00545C6A" w:rsidRDefault="00545C6A" w:rsidP="00545C6A">
            <w:pPr>
              <w:numPr>
                <w:ilvl w:val="0"/>
                <w:numId w:val="7"/>
              </w:numPr>
            </w:pPr>
            <w:r w:rsidRPr="00545C6A">
              <w:rPr>
                <w:b/>
                <w:bCs/>
              </w:rPr>
              <w:t>Learning Songs and Rhymes- ‘</w:t>
            </w:r>
            <w:r w:rsidRPr="00545C6A">
              <w:t>It’s raining, it’s pouring’, ‘Grand Old Duke of York’, ‘Here we go round the mulberry bush’- Do the actions when singing and add them into daily routines.</w:t>
            </w:r>
          </w:p>
          <w:p w14:paraId="6CF26307" w14:textId="77777777" w:rsidR="00545C6A" w:rsidRPr="00545C6A" w:rsidRDefault="00545C6A" w:rsidP="00545C6A">
            <w:pPr>
              <w:numPr>
                <w:ilvl w:val="0"/>
                <w:numId w:val="7"/>
              </w:numPr>
            </w:pPr>
            <w:r w:rsidRPr="00545C6A">
              <w:rPr>
                <w:b/>
                <w:bCs/>
              </w:rPr>
              <w:t xml:space="preserve">Rhyming Soup- </w:t>
            </w:r>
            <w:r w:rsidRPr="00545C6A">
              <w:t xml:space="preserve">‘I’m making </w:t>
            </w:r>
            <w:proofErr w:type="spellStart"/>
            <w:proofErr w:type="gramStart"/>
            <w:r w:rsidRPr="00545C6A">
              <w:t>lot’s</w:t>
            </w:r>
            <w:proofErr w:type="spellEnd"/>
            <w:proofErr w:type="gramEnd"/>
            <w:r w:rsidRPr="00545C6A">
              <w:t xml:space="preserve"> of silly soup, I’m making soup that’s silly. I’m going to cook it in the </w:t>
            </w:r>
            <w:proofErr w:type="gramStart"/>
            <w:r w:rsidRPr="00545C6A">
              <w:t>fridge, and</w:t>
            </w:r>
            <w:proofErr w:type="gramEnd"/>
            <w:r w:rsidRPr="00545C6A">
              <w:t xml:space="preserve"> make it nice and chilly. In goes a fox, a box, some socks.’- Add objects that rhyme into the soup.</w:t>
            </w:r>
          </w:p>
          <w:p w14:paraId="29CE0552" w14:textId="77777777" w:rsidR="00545C6A" w:rsidRPr="00545C6A" w:rsidRDefault="00545C6A" w:rsidP="00545C6A">
            <w:pPr>
              <w:numPr>
                <w:ilvl w:val="0"/>
                <w:numId w:val="7"/>
              </w:numPr>
            </w:pPr>
            <w:r w:rsidRPr="00545C6A">
              <w:rPr>
                <w:b/>
                <w:bCs/>
              </w:rPr>
              <w:t xml:space="preserve">Songs and Rhymes- </w:t>
            </w:r>
            <w:r w:rsidRPr="00545C6A">
              <w:t xml:space="preserve">Use songs where pupils can explore their voices- ‘Hickory, Dickory, Dock, the mouse ran up the clock. The </w:t>
            </w:r>
            <w:r w:rsidRPr="00545C6A">
              <w:lastRenderedPageBreak/>
              <w:t xml:space="preserve">clock struck one, the mouse ran down, </w:t>
            </w:r>
            <w:proofErr w:type="spellStart"/>
            <w:r w:rsidRPr="00545C6A">
              <w:rPr>
                <w:b/>
                <w:bCs/>
              </w:rPr>
              <w:t>weeeeeeee</w:t>
            </w:r>
            <w:proofErr w:type="spellEnd"/>
            <w:r w:rsidRPr="00545C6A">
              <w:t xml:space="preserve">. Hickory dickory dock, </w:t>
            </w:r>
            <w:r w:rsidRPr="00545C6A">
              <w:rPr>
                <w:b/>
                <w:bCs/>
              </w:rPr>
              <w:t>tick-tock, tick-tock’</w:t>
            </w:r>
            <w:r w:rsidRPr="00545C6A">
              <w:t>.</w:t>
            </w:r>
          </w:p>
          <w:p w14:paraId="5FAEE557" w14:textId="77777777" w:rsidR="00545C6A" w:rsidRPr="00545C6A" w:rsidRDefault="00545C6A" w:rsidP="00545C6A">
            <w:pPr>
              <w:numPr>
                <w:ilvl w:val="0"/>
                <w:numId w:val="7"/>
              </w:numPr>
            </w:pPr>
            <w:r w:rsidRPr="00545C6A">
              <w:rPr>
                <w:b/>
                <w:bCs/>
              </w:rPr>
              <w:t xml:space="preserve">Creating a Rhyme- </w:t>
            </w:r>
            <w:r w:rsidRPr="00545C6A">
              <w:t>Explore resources and props that rhyme and link them together to make a group rhyme</w:t>
            </w:r>
          </w:p>
          <w:p w14:paraId="53A1308B" w14:textId="77777777" w:rsidR="00545C6A" w:rsidRPr="00545C6A" w:rsidRDefault="00545C6A" w:rsidP="00545C6A">
            <w:pPr>
              <w:numPr>
                <w:ilvl w:val="0"/>
                <w:numId w:val="7"/>
              </w:numPr>
            </w:pPr>
            <w:r w:rsidRPr="00545C6A">
              <w:rPr>
                <w:b/>
                <w:bCs/>
              </w:rPr>
              <w:t xml:space="preserve">Countdown Number books- </w:t>
            </w:r>
            <w:r w:rsidRPr="00545C6A">
              <w:t>Children make their own rhyme to rhyme with each number</w:t>
            </w:r>
          </w:p>
          <w:p w14:paraId="69D01A96" w14:textId="77777777" w:rsidR="00545C6A" w:rsidRPr="00545C6A" w:rsidRDefault="00545C6A" w:rsidP="00545C6A">
            <w:pPr>
              <w:numPr>
                <w:ilvl w:val="0"/>
                <w:numId w:val="7"/>
              </w:numPr>
            </w:pPr>
            <w:r w:rsidRPr="00545C6A">
              <w:rPr>
                <w:b/>
                <w:bCs/>
              </w:rPr>
              <w:t xml:space="preserve">Action songs- </w:t>
            </w:r>
            <w:r w:rsidRPr="00545C6A">
              <w:t>Children encouraged to finish last word or remember the actions of known and familiar rhymes and action songs</w:t>
            </w:r>
          </w:p>
          <w:p w14:paraId="6F98E161" w14:textId="77777777" w:rsidR="00545C6A" w:rsidRPr="00545C6A" w:rsidRDefault="00545C6A" w:rsidP="00545C6A">
            <w:pPr>
              <w:numPr>
                <w:ilvl w:val="0"/>
                <w:numId w:val="7"/>
              </w:numPr>
            </w:pPr>
            <w:r w:rsidRPr="00545C6A">
              <w:rPr>
                <w:b/>
                <w:bCs/>
              </w:rPr>
              <w:t>Matching Rhyming Words</w:t>
            </w:r>
          </w:p>
          <w:p w14:paraId="570B2DDD" w14:textId="77777777" w:rsidR="00545C6A" w:rsidRPr="00545C6A" w:rsidRDefault="00545C6A" w:rsidP="00545C6A">
            <w:pPr>
              <w:numPr>
                <w:ilvl w:val="0"/>
                <w:numId w:val="7"/>
              </w:numPr>
            </w:pPr>
            <w:r w:rsidRPr="00545C6A">
              <w:rPr>
                <w:b/>
                <w:bCs/>
              </w:rPr>
              <w:t>Exploring syllables with instruments</w:t>
            </w:r>
          </w:p>
          <w:p w14:paraId="6BAE1326" w14:textId="77777777" w:rsidR="00545C6A" w:rsidRDefault="00545C6A"/>
        </w:tc>
      </w:tr>
      <w:tr w:rsidR="00545C6A" w14:paraId="5A09988A" w14:textId="77777777" w:rsidTr="00545C6A">
        <w:tc>
          <w:tcPr>
            <w:tcW w:w="6974" w:type="dxa"/>
          </w:tcPr>
          <w:p w14:paraId="08252C9D" w14:textId="77777777" w:rsidR="00E571F2" w:rsidRPr="00E571F2" w:rsidRDefault="00E571F2" w:rsidP="00E571F2">
            <w:r w:rsidRPr="00E571F2">
              <w:rPr>
                <w:b/>
                <w:bCs/>
              </w:rPr>
              <w:lastRenderedPageBreak/>
              <w:t>Aspect 5 – Alliteration</w:t>
            </w:r>
          </w:p>
          <w:p w14:paraId="152D4187" w14:textId="77777777" w:rsidR="00E571F2" w:rsidRPr="00E571F2" w:rsidRDefault="00E571F2" w:rsidP="00E571F2">
            <w:r w:rsidRPr="00E571F2">
              <w:t>The focus is on initial sounds of words.</w:t>
            </w:r>
          </w:p>
          <w:p w14:paraId="70C19875" w14:textId="77777777" w:rsidR="00545C6A" w:rsidRDefault="00545C6A"/>
        </w:tc>
        <w:tc>
          <w:tcPr>
            <w:tcW w:w="6974" w:type="dxa"/>
          </w:tcPr>
          <w:p w14:paraId="43D3CAFE" w14:textId="77777777" w:rsidR="00E571F2" w:rsidRPr="00E571F2" w:rsidRDefault="00E571F2" w:rsidP="00E571F2">
            <w:pPr>
              <w:numPr>
                <w:ilvl w:val="0"/>
                <w:numId w:val="8"/>
              </w:numPr>
            </w:pPr>
            <w:r w:rsidRPr="00E571F2">
              <w:rPr>
                <w:b/>
                <w:bCs/>
              </w:rPr>
              <w:t xml:space="preserve">Digging for Treasure- </w:t>
            </w:r>
            <w:r w:rsidRPr="00E571F2">
              <w:t xml:space="preserve">Find lots of different items with the same letter sound and hide them in sand. The pupils then search and find them in the sand and the adult verbalises, “You have found a car, cat, cup, cow”. </w:t>
            </w:r>
          </w:p>
          <w:p w14:paraId="2F1F4093" w14:textId="77777777" w:rsidR="00E571F2" w:rsidRPr="00E571F2" w:rsidRDefault="00E571F2" w:rsidP="00E571F2">
            <w:pPr>
              <w:numPr>
                <w:ilvl w:val="0"/>
                <w:numId w:val="8"/>
              </w:numPr>
            </w:pPr>
            <w:r w:rsidRPr="00E571F2">
              <w:rPr>
                <w:b/>
                <w:bCs/>
              </w:rPr>
              <w:t xml:space="preserve">Bertha goes to the zoo- </w:t>
            </w:r>
            <w:r w:rsidRPr="00E571F2">
              <w:t xml:space="preserve">“Bertha the bus is going to the zoo. Who does she see as she passes through? A pig, a panda, a parrot and a polar bear”- Put animal toys onto a toy bus that all start with the same letter sound, whilst chanting the rhyme above. </w:t>
            </w:r>
          </w:p>
          <w:p w14:paraId="5CFD1A1F" w14:textId="77777777" w:rsidR="00E571F2" w:rsidRPr="00E571F2" w:rsidRDefault="00E571F2" w:rsidP="00E571F2">
            <w:pPr>
              <w:numPr>
                <w:ilvl w:val="0"/>
                <w:numId w:val="8"/>
              </w:numPr>
            </w:pPr>
            <w:r w:rsidRPr="00E571F2">
              <w:rPr>
                <w:b/>
                <w:bCs/>
              </w:rPr>
              <w:t xml:space="preserve">‘What’s in the box Mr Socks?’- </w:t>
            </w:r>
            <w:r w:rsidRPr="00E571F2">
              <w:t xml:space="preserve">Items in a box that have the same letter sounds. Pull them out and name them. </w:t>
            </w:r>
          </w:p>
          <w:p w14:paraId="74E0057A" w14:textId="77777777" w:rsidR="00E571F2" w:rsidRPr="00E571F2" w:rsidRDefault="00E571F2" w:rsidP="00E571F2">
            <w:pPr>
              <w:numPr>
                <w:ilvl w:val="0"/>
                <w:numId w:val="8"/>
              </w:numPr>
            </w:pPr>
            <w:r w:rsidRPr="00E571F2">
              <w:rPr>
                <w:b/>
                <w:bCs/>
              </w:rPr>
              <w:t xml:space="preserve">‘Silly Soup’- </w:t>
            </w:r>
            <w:r w:rsidRPr="00E571F2">
              <w:t>Put items into the soup with the same initial letter sounds.</w:t>
            </w:r>
          </w:p>
          <w:p w14:paraId="513F20F1" w14:textId="77777777" w:rsidR="00E571F2" w:rsidRPr="00E571F2" w:rsidRDefault="00E571F2" w:rsidP="00E571F2">
            <w:pPr>
              <w:numPr>
                <w:ilvl w:val="0"/>
                <w:numId w:val="8"/>
              </w:numPr>
            </w:pPr>
            <w:r w:rsidRPr="00E571F2">
              <w:rPr>
                <w:b/>
                <w:bCs/>
              </w:rPr>
              <w:t xml:space="preserve">Find the letter- </w:t>
            </w:r>
            <w:r w:rsidRPr="00E571F2">
              <w:t xml:space="preserve">Using different spaces in school, hide items with the same letter sound and pupils </w:t>
            </w:r>
            <w:proofErr w:type="gramStart"/>
            <w:r w:rsidRPr="00E571F2">
              <w:t>have to</w:t>
            </w:r>
            <w:proofErr w:type="gramEnd"/>
            <w:r w:rsidRPr="00E571F2">
              <w:t xml:space="preserve"> find them and bring them back together to add to the letter box. To extend you could have different objects with different letter sounds hidden and they </w:t>
            </w:r>
            <w:proofErr w:type="gramStart"/>
            <w:r w:rsidRPr="00E571F2">
              <w:t>have to</w:t>
            </w:r>
            <w:proofErr w:type="gramEnd"/>
            <w:r w:rsidRPr="00E571F2">
              <w:t xml:space="preserve"> identify and collect the correct items. </w:t>
            </w:r>
          </w:p>
          <w:p w14:paraId="7DDF8EB2" w14:textId="77777777" w:rsidR="00E571F2" w:rsidRPr="00E571F2" w:rsidRDefault="00E571F2" w:rsidP="00E571F2">
            <w:pPr>
              <w:numPr>
                <w:ilvl w:val="0"/>
                <w:numId w:val="8"/>
              </w:numPr>
            </w:pPr>
            <w:r w:rsidRPr="00E571F2">
              <w:rPr>
                <w:b/>
                <w:bCs/>
              </w:rPr>
              <w:t xml:space="preserve">Alliteration </w:t>
            </w:r>
            <w:proofErr w:type="gramStart"/>
            <w:r w:rsidRPr="00E571F2">
              <w:rPr>
                <w:b/>
                <w:bCs/>
              </w:rPr>
              <w:t>walk</w:t>
            </w:r>
            <w:proofErr w:type="gramEnd"/>
            <w:r w:rsidRPr="00E571F2">
              <w:rPr>
                <w:b/>
                <w:bCs/>
              </w:rPr>
              <w:t xml:space="preserve">- </w:t>
            </w:r>
            <w:r w:rsidRPr="00E571F2">
              <w:t xml:space="preserve">Walk around school and see what they can find that starts with their focus initial letter. </w:t>
            </w:r>
          </w:p>
          <w:p w14:paraId="04723801" w14:textId="77777777" w:rsidR="00E571F2" w:rsidRPr="00E571F2" w:rsidRDefault="00E571F2" w:rsidP="00E571F2">
            <w:pPr>
              <w:numPr>
                <w:ilvl w:val="0"/>
                <w:numId w:val="8"/>
              </w:numPr>
            </w:pPr>
            <w:r w:rsidRPr="00E571F2">
              <w:rPr>
                <w:b/>
                <w:bCs/>
              </w:rPr>
              <w:lastRenderedPageBreak/>
              <w:t xml:space="preserve">Alliteration Story- </w:t>
            </w:r>
            <w:r w:rsidRPr="00E571F2">
              <w:t xml:space="preserve">Who, What, </w:t>
            </w:r>
            <w:proofErr w:type="gramStart"/>
            <w:r w:rsidRPr="00E571F2">
              <w:t>Where?-</w:t>
            </w:r>
            <w:proofErr w:type="gramEnd"/>
            <w:r w:rsidRPr="00E571F2">
              <w:t xml:space="preserve"> Choices all begin with the same letter sound to create an alliteration story</w:t>
            </w:r>
          </w:p>
          <w:p w14:paraId="2CDB4339" w14:textId="77777777" w:rsidR="00E571F2" w:rsidRPr="00E571F2" w:rsidRDefault="00E571F2" w:rsidP="00E571F2">
            <w:pPr>
              <w:numPr>
                <w:ilvl w:val="0"/>
                <w:numId w:val="8"/>
              </w:numPr>
            </w:pPr>
            <w:r w:rsidRPr="00E571F2">
              <w:rPr>
                <w:b/>
                <w:bCs/>
              </w:rPr>
              <w:t>Spike Milligan</w:t>
            </w:r>
          </w:p>
          <w:p w14:paraId="72AEB8C5" w14:textId="77777777" w:rsidR="00E571F2" w:rsidRPr="00E571F2" w:rsidRDefault="00E571F2" w:rsidP="00E571F2">
            <w:pPr>
              <w:numPr>
                <w:ilvl w:val="0"/>
                <w:numId w:val="8"/>
              </w:numPr>
            </w:pPr>
            <w:r w:rsidRPr="00E571F2">
              <w:rPr>
                <w:b/>
                <w:bCs/>
              </w:rPr>
              <w:t>“What’s in the box?”</w:t>
            </w:r>
          </w:p>
          <w:p w14:paraId="4E02BC96" w14:textId="77777777" w:rsidR="00545C6A" w:rsidRDefault="00545C6A"/>
        </w:tc>
      </w:tr>
      <w:tr w:rsidR="00545C6A" w14:paraId="68AE302C" w14:textId="77777777" w:rsidTr="00545C6A">
        <w:tc>
          <w:tcPr>
            <w:tcW w:w="6974" w:type="dxa"/>
          </w:tcPr>
          <w:p w14:paraId="590E5A7A" w14:textId="77777777" w:rsidR="00E571F2" w:rsidRPr="00E571F2" w:rsidRDefault="00E571F2" w:rsidP="00E571F2">
            <w:r w:rsidRPr="00E571F2">
              <w:rPr>
                <w:b/>
                <w:bCs/>
              </w:rPr>
              <w:lastRenderedPageBreak/>
              <w:t>Aspect 6 – Voice sounds</w:t>
            </w:r>
          </w:p>
          <w:p w14:paraId="16B1E240" w14:textId="77777777" w:rsidR="00E571F2" w:rsidRPr="00E571F2" w:rsidRDefault="00E571F2" w:rsidP="00E571F2">
            <w:r w:rsidRPr="00E571F2">
              <w:t xml:space="preserve">The aim is to distinguish between different vocal sounds and to begin oral blending and segmenting. </w:t>
            </w:r>
          </w:p>
          <w:p w14:paraId="3D2DBC00" w14:textId="77777777" w:rsidR="00545C6A" w:rsidRDefault="00545C6A"/>
        </w:tc>
        <w:tc>
          <w:tcPr>
            <w:tcW w:w="6974" w:type="dxa"/>
          </w:tcPr>
          <w:p w14:paraId="47D4D9A7" w14:textId="77777777" w:rsidR="00E571F2" w:rsidRPr="00E571F2" w:rsidRDefault="00E571F2" w:rsidP="00E571F2">
            <w:pPr>
              <w:numPr>
                <w:ilvl w:val="0"/>
                <w:numId w:val="9"/>
              </w:numPr>
            </w:pPr>
            <w:r w:rsidRPr="00E571F2">
              <w:rPr>
                <w:b/>
                <w:bCs/>
              </w:rPr>
              <w:t xml:space="preserve">Making sounds with their voices- </w:t>
            </w:r>
            <w:r w:rsidRPr="00E571F2">
              <w:t>Animal sounds, ‘Make your voice go down a slide’, ‘Be a steam train’.</w:t>
            </w:r>
          </w:p>
          <w:p w14:paraId="4BAEC8B0" w14:textId="77777777" w:rsidR="00E571F2" w:rsidRPr="00E571F2" w:rsidRDefault="00E571F2" w:rsidP="00E571F2">
            <w:pPr>
              <w:numPr>
                <w:ilvl w:val="0"/>
                <w:numId w:val="9"/>
              </w:numPr>
            </w:pPr>
            <w:r w:rsidRPr="00E571F2">
              <w:rPr>
                <w:b/>
                <w:bCs/>
              </w:rPr>
              <w:t xml:space="preserve">Making trumpets- </w:t>
            </w:r>
            <w:r w:rsidRPr="00E571F2">
              <w:t>Make trumpets from paper and explore making different sounds down them.</w:t>
            </w:r>
          </w:p>
          <w:p w14:paraId="0B55ECCB" w14:textId="77777777" w:rsidR="00E571F2" w:rsidRPr="00E571F2" w:rsidRDefault="00E571F2" w:rsidP="00E571F2">
            <w:pPr>
              <w:numPr>
                <w:ilvl w:val="0"/>
                <w:numId w:val="9"/>
              </w:numPr>
            </w:pPr>
            <w:r w:rsidRPr="00E571F2">
              <w:rPr>
                <w:b/>
                <w:bCs/>
              </w:rPr>
              <w:t xml:space="preserve">Whose </w:t>
            </w:r>
            <w:proofErr w:type="gramStart"/>
            <w:r w:rsidRPr="00E571F2">
              <w:rPr>
                <w:b/>
                <w:bCs/>
              </w:rPr>
              <w:t>Voice?-</w:t>
            </w:r>
            <w:proofErr w:type="gramEnd"/>
            <w:r w:rsidRPr="00E571F2">
              <w:rPr>
                <w:b/>
                <w:bCs/>
              </w:rPr>
              <w:t xml:space="preserve"> </w:t>
            </w:r>
            <w:r w:rsidRPr="00E571F2">
              <w:t>Identifying recordings of known peoples voices.</w:t>
            </w:r>
          </w:p>
          <w:p w14:paraId="7A69EDF3" w14:textId="77777777" w:rsidR="00E571F2" w:rsidRPr="00E571F2" w:rsidRDefault="00E571F2" w:rsidP="00E571F2">
            <w:pPr>
              <w:numPr>
                <w:ilvl w:val="0"/>
                <w:numId w:val="9"/>
              </w:numPr>
            </w:pPr>
            <w:r w:rsidRPr="00E571F2">
              <w:rPr>
                <w:b/>
                <w:bCs/>
              </w:rPr>
              <w:t xml:space="preserve">Sound story time- </w:t>
            </w:r>
            <w:r w:rsidRPr="00E571F2">
              <w:t xml:space="preserve">Adding vocal sounds to stories to represent events and characters. </w:t>
            </w:r>
          </w:p>
          <w:p w14:paraId="4CDA8B0C" w14:textId="77777777" w:rsidR="00E571F2" w:rsidRPr="00E571F2" w:rsidRDefault="00E571F2" w:rsidP="00E571F2">
            <w:pPr>
              <w:numPr>
                <w:ilvl w:val="0"/>
                <w:numId w:val="9"/>
              </w:numPr>
            </w:pPr>
            <w:r w:rsidRPr="00E571F2">
              <w:rPr>
                <w:b/>
                <w:bCs/>
              </w:rPr>
              <w:t xml:space="preserve">Rhymes and Poems- </w:t>
            </w:r>
            <w:r w:rsidRPr="00E571F2">
              <w:t>Repeat and chant rhymes and poems together as a group in different voices (whispering, growling, shouting).</w:t>
            </w:r>
          </w:p>
          <w:p w14:paraId="77152A4A" w14:textId="77777777" w:rsidR="00E571F2" w:rsidRPr="00E571F2" w:rsidRDefault="00E571F2" w:rsidP="00E571F2">
            <w:pPr>
              <w:numPr>
                <w:ilvl w:val="0"/>
                <w:numId w:val="9"/>
              </w:numPr>
            </w:pPr>
            <w:r w:rsidRPr="00E571F2">
              <w:rPr>
                <w:b/>
                <w:bCs/>
              </w:rPr>
              <w:t xml:space="preserve">Sensory Story- </w:t>
            </w:r>
            <w:r w:rsidRPr="00E571F2">
              <w:t>Repeating voice sounds linked to a specific event in the story</w:t>
            </w:r>
          </w:p>
          <w:p w14:paraId="02045E69" w14:textId="77777777" w:rsidR="00E571F2" w:rsidRPr="00E571F2" w:rsidRDefault="00E571F2" w:rsidP="00E571F2">
            <w:pPr>
              <w:numPr>
                <w:ilvl w:val="0"/>
                <w:numId w:val="9"/>
              </w:numPr>
            </w:pPr>
            <w:r w:rsidRPr="00E571F2">
              <w:rPr>
                <w:b/>
                <w:bCs/>
              </w:rPr>
              <w:t>Using a microphone</w:t>
            </w:r>
          </w:p>
          <w:p w14:paraId="1E922BFC" w14:textId="77777777" w:rsidR="00545C6A" w:rsidRDefault="00545C6A"/>
        </w:tc>
      </w:tr>
      <w:tr w:rsidR="00E571F2" w14:paraId="7DB2996B" w14:textId="77777777" w:rsidTr="00545C6A">
        <w:tc>
          <w:tcPr>
            <w:tcW w:w="6974" w:type="dxa"/>
          </w:tcPr>
          <w:p w14:paraId="5D761976" w14:textId="77777777" w:rsidR="00E571F2" w:rsidRPr="00E571F2" w:rsidRDefault="00E571F2" w:rsidP="00E571F2">
            <w:pPr>
              <w:rPr>
                <w:b/>
                <w:bCs/>
              </w:rPr>
            </w:pPr>
            <w:r w:rsidRPr="00E571F2">
              <w:rPr>
                <w:b/>
                <w:bCs/>
              </w:rPr>
              <w:t>Aspect 7 – Oral blending and segmenting</w:t>
            </w:r>
          </w:p>
          <w:p w14:paraId="16BB9BE9" w14:textId="77777777" w:rsidR="00E571F2" w:rsidRPr="00E571F2" w:rsidRDefault="00E571F2" w:rsidP="00E571F2">
            <w:r w:rsidRPr="00E571F2">
              <w:t>In this aspect, the main aim is to develop oral blending and segmenting skills.</w:t>
            </w:r>
          </w:p>
          <w:p w14:paraId="3658FD88" w14:textId="77777777" w:rsidR="00E571F2" w:rsidRPr="00E571F2" w:rsidRDefault="00E571F2" w:rsidP="00E571F2">
            <w:r w:rsidRPr="00E571F2">
              <w:t>To practise oral blending, the teacher could say some sounds, such as /c/-/u/-/p/ and see whether the children can pick out a cup from a group of objects. For segmenting practise, the teacher could hold up an object such as a sock and ask the children which sounds they can hear in the word sock.</w:t>
            </w:r>
          </w:p>
          <w:p w14:paraId="0F03139D" w14:textId="77777777" w:rsidR="00E571F2" w:rsidRPr="00E571F2" w:rsidRDefault="00E571F2" w:rsidP="00E571F2">
            <w:r w:rsidRPr="00E571F2">
              <w:t>The activities introduced in Phase 1 are intended to continue throughout the following phases, as lots of practice is needed before children will become confident in their phonic knowledge and skills.</w:t>
            </w:r>
          </w:p>
          <w:p w14:paraId="7F03E108" w14:textId="77777777" w:rsidR="00E571F2" w:rsidRPr="00E571F2" w:rsidRDefault="00E571F2" w:rsidP="00E571F2">
            <w:pPr>
              <w:rPr>
                <w:b/>
                <w:bCs/>
              </w:rPr>
            </w:pPr>
          </w:p>
        </w:tc>
        <w:tc>
          <w:tcPr>
            <w:tcW w:w="6974" w:type="dxa"/>
          </w:tcPr>
          <w:p w14:paraId="73EC51D1" w14:textId="77777777" w:rsidR="00E571F2" w:rsidRPr="00E571F2" w:rsidRDefault="00E571F2" w:rsidP="00E571F2">
            <w:pPr>
              <w:numPr>
                <w:ilvl w:val="0"/>
                <w:numId w:val="10"/>
              </w:numPr>
              <w:rPr>
                <w:b/>
                <w:bCs/>
              </w:rPr>
            </w:pPr>
            <w:r w:rsidRPr="00E571F2">
              <w:rPr>
                <w:b/>
                <w:bCs/>
              </w:rPr>
              <w:t xml:space="preserve">Oral Blending- </w:t>
            </w:r>
            <w:r w:rsidRPr="00E571F2">
              <w:t>Adults to model oral blending- Verbally segment words into separate phonemes.</w:t>
            </w:r>
            <w:r w:rsidRPr="00E571F2">
              <w:rPr>
                <w:b/>
                <w:bCs/>
              </w:rPr>
              <w:t xml:space="preserve"> </w:t>
            </w:r>
          </w:p>
          <w:p w14:paraId="4C0BC0B3" w14:textId="77777777" w:rsidR="00E571F2" w:rsidRPr="00E571F2" w:rsidRDefault="00E571F2" w:rsidP="00E571F2">
            <w:pPr>
              <w:numPr>
                <w:ilvl w:val="0"/>
                <w:numId w:val="10"/>
              </w:numPr>
              <w:rPr>
                <w:b/>
                <w:bCs/>
              </w:rPr>
            </w:pPr>
            <w:r w:rsidRPr="00E571F2">
              <w:rPr>
                <w:b/>
                <w:bCs/>
              </w:rPr>
              <w:t xml:space="preserve">Cross the river- </w:t>
            </w:r>
            <w:r w:rsidRPr="00E571F2">
              <w:t>Pupils have objects that have two or three Phonemes (p-e-g, c-u-p, d-</w:t>
            </w:r>
            <w:proofErr w:type="spellStart"/>
            <w:r w:rsidRPr="00E571F2">
              <w:t>og</w:t>
            </w:r>
            <w:proofErr w:type="spellEnd"/>
            <w:r w:rsidRPr="00E571F2">
              <w:t xml:space="preserve"> – make sure the children know the names of the object they have. The adult verbally segments the name of one of the objects, the pupils then blend it together and if it is their item, they carry it across the river.</w:t>
            </w:r>
            <w:r w:rsidRPr="00E571F2">
              <w:rPr>
                <w:b/>
                <w:bCs/>
              </w:rPr>
              <w:t xml:space="preserve"> </w:t>
            </w:r>
          </w:p>
          <w:p w14:paraId="79EC83F1" w14:textId="77777777" w:rsidR="00E571F2" w:rsidRPr="00E571F2" w:rsidRDefault="00E571F2" w:rsidP="00E571F2">
            <w:pPr>
              <w:numPr>
                <w:ilvl w:val="0"/>
                <w:numId w:val="10"/>
              </w:numPr>
              <w:rPr>
                <w:b/>
                <w:bCs/>
              </w:rPr>
            </w:pPr>
            <w:r w:rsidRPr="00E571F2">
              <w:rPr>
                <w:b/>
                <w:bCs/>
              </w:rPr>
              <w:t xml:space="preserve">I spy- </w:t>
            </w:r>
            <w:r w:rsidRPr="00E571F2">
              <w:t>Put items in a tray that all the pupils know the names of. The adult segments the name of the objects and the pupils practice blending them “I spy with my little eye a b-u-g”. If they can blend and identify the object they can take it from the tray.</w:t>
            </w:r>
          </w:p>
          <w:p w14:paraId="52DCDA61" w14:textId="77777777" w:rsidR="00E571F2" w:rsidRPr="00E571F2" w:rsidRDefault="00E571F2" w:rsidP="00E571F2">
            <w:pPr>
              <w:rPr>
                <w:b/>
                <w:bCs/>
              </w:rPr>
            </w:pPr>
          </w:p>
        </w:tc>
      </w:tr>
    </w:tbl>
    <w:p w14:paraId="176F5A6C" w14:textId="77777777" w:rsidR="008E7182" w:rsidRDefault="008E7182"/>
    <w:sectPr w:rsidR="008E7182" w:rsidSect="00545C6A">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B826B" w14:textId="77777777" w:rsidR="0024508B" w:rsidRDefault="0024508B" w:rsidP="00545C6A">
      <w:pPr>
        <w:spacing w:after="0" w:line="240" w:lineRule="auto"/>
      </w:pPr>
      <w:r>
        <w:separator/>
      </w:r>
    </w:p>
  </w:endnote>
  <w:endnote w:type="continuationSeparator" w:id="0">
    <w:p w14:paraId="5570D9FA" w14:textId="77777777" w:rsidR="0024508B" w:rsidRDefault="0024508B" w:rsidP="0054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C4B41" w14:textId="77777777" w:rsidR="009E011C" w:rsidRDefault="009E0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2A719" w14:textId="77777777" w:rsidR="009E011C" w:rsidRDefault="009E01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FA159" w14:textId="77777777" w:rsidR="009E011C" w:rsidRDefault="009E0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F9A1D" w14:textId="77777777" w:rsidR="0024508B" w:rsidRDefault="0024508B" w:rsidP="00545C6A">
      <w:pPr>
        <w:spacing w:after="0" w:line="240" w:lineRule="auto"/>
      </w:pPr>
      <w:r>
        <w:separator/>
      </w:r>
    </w:p>
  </w:footnote>
  <w:footnote w:type="continuationSeparator" w:id="0">
    <w:p w14:paraId="17BA50C5" w14:textId="77777777" w:rsidR="0024508B" w:rsidRDefault="0024508B" w:rsidP="0054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36426" w14:textId="77777777" w:rsidR="009E011C" w:rsidRDefault="009E0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CE4DE" w14:textId="1D2CB1A9" w:rsidR="00545C6A" w:rsidRDefault="00545C6A">
    <w:pPr>
      <w:pStyle w:val="Header"/>
    </w:pPr>
    <w:r>
      <w:rPr>
        <w:rFonts w:ascii="Century Gothic" w:hAnsi="Century Gothic"/>
        <w:b/>
        <w:noProof/>
        <w:sz w:val="40"/>
        <w:lang w:eastAsia="en-GB"/>
      </w:rPr>
      <w:t xml:space="preserve">                    Amwell View</w:t>
    </w:r>
    <w:r w:rsidRPr="00A44D5E">
      <w:rPr>
        <w:rFonts w:ascii="Century Gothic" w:hAnsi="Century Gothic"/>
        <w:b/>
        <w:noProof/>
        <w:sz w:val="40"/>
        <w:lang w:eastAsia="en-GB"/>
      </w:rPr>
      <w:t xml:space="preserve"> </w:t>
    </w:r>
    <w:r>
      <w:rPr>
        <w:rFonts w:ascii="Century Gothic" w:hAnsi="Century Gothic"/>
        <w:b/>
        <w:noProof/>
        <w:sz w:val="40"/>
        <w:lang w:eastAsia="en-GB"/>
      </w:rPr>
      <w:t>Pre</w:t>
    </w:r>
    <w:r w:rsidR="009E011C">
      <w:rPr>
        <w:rFonts w:ascii="Century Gothic" w:hAnsi="Century Gothic"/>
        <w:b/>
        <w:noProof/>
        <w:sz w:val="40"/>
        <w:lang w:eastAsia="en-GB"/>
      </w:rPr>
      <w:t>-</w:t>
    </w:r>
    <w:r>
      <w:rPr>
        <w:rFonts w:ascii="Century Gothic" w:hAnsi="Century Gothic"/>
        <w:b/>
        <w:noProof/>
        <w:sz w:val="40"/>
        <w:lang w:eastAsia="en-GB"/>
      </w:rPr>
      <w:t xml:space="preserve">Phonics </w:t>
    </w:r>
    <w:r w:rsidRPr="00545C6A">
      <w:rPr>
        <w:rFonts w:ascii="Century Gothic" w:eastAsia="Calibri" w:hAnsi="Century Gothic" w:cs="Times New Roman"/>
        <w:b/>
        <w:noProof/>
        <w:kern w:val="0"/>
        <w:sz w:val="40"/>
        <w:lang w:eastAsia="en-GB"/>
        <w14:ligatures w14:val="none"/>
      </w:rPr>
      <w:drawing>
        <wp:anchor distT="0" distB="0" distL="114300" distR="114300" simplePos="0" relativeHeight="251659264" behindDoc="0" locked="0" layoutInCell="1" allowOverlap="1" wp14:anchorId="40C8E86B" wp14:editId="0BFA24C9">
          <wp:simplePos x="0" y="0"/>
          <wp:positionH relativeFrom="margin">
            <wp:posOffset>19050</wp:posOffset>
          </wp:positionH>
          <wp:positionV relativeFrom="page">
            <wp:posOffset>220345</wp:posOffset>
          </wp:positionV>
          <wp:extent cx="409575" cy="51879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y of FinalLogoSmallWeb.jpg"/>
                  <pic:cNvPicPr/>
                </pic:nvPicPr>
                <pic:blipFill>
                  <a:blip r:embed="rId1">
                    <a:extLst>
                      <a:ext uri="{28A0092B-C50C-407E-A947-70E740481C1C}">
                        <a14:useLocalDpi xmlns:a14="http://schemas.microsoft.com/office/drawing/2010/main" val="0"/>
                      </a:ext>
                    </a:extLst>
                  </a:blip>
                  <a:stretch>
                    <a:fillRect/>
                  </a:stretch>
                </pic:blipFill>
                <pic:spPr>
                  <a:xfrm>
                    <a:off x="0" y="0"/>
                    <a:ext cx="409575" cy="518795"/>
                  </a:xfrm>
                  <a:prstGeom prst="rect">
                    <a:avLst/>
                  </a:prstGeom>
                </pic:spPr>
              </pic:pic>
            </a:graphicData>
          </a:graphic>
        </wp:anchor>
      </w:drawing>
    </w:r>
    <w:r>
      <w:rPr>
        <w:rFonts w:ascii="Century Gothic" w:hAnsi="Century Gothic"/>
        <w:b/>
        <w:noProof/>
        <w:sz w:val="40"/>
        <w:lang w:eastAsia="en-GB"/>
      </w:rPr>
      <w:t>Framework</w:t>
    </w:r>
  </w:p>
  <w:p w14:paraId="265460E9" w14:textId="77777777" w:rsidR="00545C6A" w:rsidRDefault="00545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7B811" w14:textId="77777777" w:rsidR="009E011C" w:rsidRDefault="009E0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767B"/>
    <w:multiLevelType w:val="hybridMultilevel"/>
    <w:tmpl w:val="5C3A7E5A"/>
    <w:lvl w:ilvl="0" w:tplc="DD7EE8C4">
      <w:start w:val="1"/>
      <w:numFmt w:val="bullet"/>
      <w:lvlText w:val="•"/>
      <w:lvlJc w:val="left"/>
      <w:pPr>
        <w:tabs>
          <w:tab w:val="num" w:pos="720"/>
        </w:tabs>
        <w:ind w:left="720" w:hanging="360"/>
      </w:pPr>
      <w:rPr>
        <w:rFonts w:ascii="Arial" w:hAnsi="Arial" w:hint="default"/>
      </w:rPr>
    </w:lvl>
    <w:lvl w:ilvl="1" w:tplc="697A031C" w:tentative="1">
      <w:start w:val="1"/>
      <w:numFmt w:val="bullet"/>
      <w:lvlText w:val="•"/>
      <w:lvlJc w:val="left"/>
      <w:pPr>
        <w:tabs>
          <w:tab w:val="num" w:pos="1440"/>
        </w:tabs>
        <w:ind w:left="1440" w:hanging="360"/>
      </w:pPr>
      <w:rPr>
        <w:rFonts w:ascii="Arial" w:hAnsi="Arial" w:hint="default"/>
      </w:rPr>
    </w:lvl>
    <w:lvl w:ilvl="2" w:tplc="C484708A" w:tentative="1">
      <w:start w:val="1"/>
      <w:numFmt w:val="bullet"/>
      <w:lvlText w:val="•"/>
      <w:lvlJc w:val="left"/>
      <w:pPr>
        <w:tabs>
          <w:tab w:val="num" w:pos="2160"/>
        </w:tabs>
        <w:ind w:left="2160" w:hanging="360"/>
      </w:pPr>
      <w:rPr>
        <w:rFonts w:ascii="Arial" w:hAnsi="Arial" w:hint="default"/>
      </w:rPr>
    </w:lvl>
    <w:lvl w:ilvl="3" w:tplc="E784711E" w:tentative="1">
      <w:start w:val="1"/>
      <w:numFmt w:val="bullet"/>
      <w:lvlText w:val="•"/>
      <w:lvlJc w:val="left"/>
      <w:pPr>
        <w:tabs>
          <w:tab w:val="num" w:pos="2880"/>
        </w:tabs>
        <w:ind w:left="2880" w:hanging="360"/>
      </w:pPr>
      <w:rPr>
        <w:rFonts w:ascii="Arial" w:hAnsi="Arial" w:hint="default"/>
      </w:rPr>
    </w:lvl>
    <w:lvl w:ilvl="4" w:tplc="E3E69AE6" w:tentative="1">
      <w:start w:val="1"/>
      <w:numFmt w:val="bullet"/>
      <w:lvlText w:val="•"/>
      <w:lvlJc w:val="left"/>
      <w:pPr>
        <w:tabs>
          <w:tab w:val="num" w:pos="3600"/>
        </w:tabs>
        <w:ind w:left="3600" w:hanging="360"/>
      </w:pPr>
      <w:rPr>
        <w:rFonts w:ascii="Arial" w:hAnsi="Arial" w:hint="default"/>
      </w:rPr>
    </w:lvl>
    <w:lvl w:ilvl="5" w:tplc="07EE8E5C" w:tentative="1">
      <w:start w:val="1"/>
      <w:numFmt w:val="bullet"/>
      <w:lvlText w:val="•"/>
      <w:lvlJc w:val="left"/>
      <w:pPr>
        <w:tabs>
          <w:tab w:val="num" w:pos="4320"/>
        </w:tabs>
        <w:ind w:left="4320" w:hanging="360"/>
      </w:pPr>
      <w:rPr>
        <w:rFonts w:ascii="Arial" w:hAnsi="Arial" w:hint="default"/>
      </w:rPr>
    </w:lvl>
    <w:lvl w:ilvl="6" w:tplc="DFFAFB14" w:tentative="1">
      <w:start w:val="1"/>
      <w:numFmt w:val="bullet"/>
      <w:lvlText w:val="•"/>
      <w:lvlJc w:val="left"/>
      <w:pPr>
        <w:tabs>
          <w:tab w:val="num" w:pos="5040"/>
        </w:tabs>
        <w:ind w:left="5040" w:hanging="360"/>
      </w:pPr>
      <w:rPr>
        <w:rFonts w:ascii="Arial" w:hAnsi="Arial" w:hint="default"/>
      </w:rPr>
    </w:lvl>
    <w:lvl w:ilvl="7" w:tplc="F8F0BDC8" w:tentative="1">
      <w:start w:val="1"/>
      <w:numFmt w:val="bullet"/>
      <w:lvlText w:val="•"/>
      <w:lvlJc w:val="left"/>
      <w:pPr>
        <w:tabs>
          <w:tab w:val="num" w:pos="5760"/>
        </w:tabs>
        <w:ind w:left="5760" w:hanging="360"/>
      </w:pPr>
      <w:rPr>
        <w:rFonts w:ascii="Arial" w:hAnsi="Arial" w:hint="default"/>
      </w:rPr>
    </w:lvl>
    <w:lvl w:ilvl="8" w:tplc="2FF408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B64A7D"/>
    <w:multiLevelType w:val="hybridMultilevel"/>
    <w:tmpl w:val="A470C6BE"/>
    <w:lvl w:ilvl="0" w:tplc="0EBEC9F6">
      <w:start w:val="1"/>
      <w:numFmt w:val="bullet"/>
      <w:lvlText w:val="•"/>
      <w:lvlJc w:val="left"/>
      <w:pPr>
        <w:tabs>
          <w:tab w:val="num" w:pos="720"/>
        </w:tabs>
        <w:ind w:left="720" w:hanging="360"/>
      </w:pPr>
      <w:rPr>
        <w:rFonts w:ascii="Arial" w:hAnsi="Arial" w:hint="default"/>
      </w:rPr>
    </w:lvl>
    <w:lvl w:ilvl="1" w:tplc="805A59E8" w:tentative="1">
      <w:start w:val="1"/>
      <w:numFmt w:val="bullet"/>
      <w:lvlText w:val="•"/>
      <w:lvlJc w:val="left"/>
      <w:pPr>
        <w:tabs>
          <w:tab w:val="num" w:pos="1440"/>
        </w:tabs>
        <w:ind w:left="1440" w:hanging="360"/>
      </w:pPr>
      <w:rPr>
        <w:rFonts w:ascii="Arial" w:hAnsi="Arial" w:hint="default"/>
      </w:rPr>
    </w:lvl>
    <w:lvl w:ilvl="2" w:tplc="96361D30" w:tentative="1">
      <w:start w:val="1"/>
      <w:numFmt w:val="bullet"/>
      <w:lvlText w:val="•"/>
      <w:lvlJc w:val="left"/>
      <w:pPr>
        <w:tabs>
          <w:tab w:val="num" w:pos="2160"/>
        </w:tabs>
        <w:ind w:left="2160" w:hanging="360"/>
      </w:pPr>
      <w:rPr>
        <w:rFonts w:ascii="Arial" w:hAnsi="Arial" w:hint="default"/>
      </w:rPr>
    </w:lvl>
    <w:lvl w:ilvl="3" w:tplc="0FBCF0C6" w:tentative="1">
      <w:start w:val="1"/>
      <w:numFmt w:val="bullet"/>
      <w:lvlText w:val="•"/>
      <w:lvlJc w:val="left"/>
      <w:pPr>
        <w:tabs>
          <w:tab w:val="num" w:pos="2880"/>
        </w:tabs>
        <w:ind w:left="2880" w:hanging="360"/>
      </w:pPr>
      <w:rPr>
        <w:rFonts w:ascii="Arial" w:hAnsi="Arial" w:hint="default"/>
      </w:rPr>
    </w:lvl>
    <w:lvl w:ilvl="4" w:tplc="796A6F62" w:tentative="1">
      <w:start w:val="1"/>
      <w:numFmt w:val="bullet"/>
      <w:lvlText w:val="•"/>
      <w:lvlJc w:val="left"/>
      <w:pPr>
        <w:tabs>
          <w:tab w:val="num" w:pos="3600"/>
        </w:tabs>
        <w:ind w:left="3600" w:hanging="360"/>
      </w:pPr>
      <w:rPr>
        <w:rFonts w:ascii="Arial" w:hAnsi="Arial" w:hint="default"/>
      </w:rPr>
    </w:lvl>
    <w:lvl w:ilvl="5" w:tplc="9DC8850E" w:tentative="1">
      <w:start w:val="1"/>
      <w:numFmt w:val="bullet"/>
      <w:lvlText w:val="•"/>
      <w:lvlJc w:val="left"/>
      <w:pPr>
        <w:tabs>
          <w:tab w:val="num" w:pos="4320"/>
        </w:tabs>
        <w:ind w:left="4320" w:hanging="360"/>
      </w:pPr>
      <w:rPr>
        <w:rFonts w:ascii="Arial" w:hAnsi="Arial" w:hint="default"/>
      </w:rPr>
    </w:lvl>
    <w:lvl w:ilvl="6" w:tplc="F2646A5E" w:tentative="1">
      <w:start w:val="1"/>
      <w:numFmt w:val="bullet"/>
      <w:lvlText w:val="•"/>
      <w:lvlJc w:val="left"/>
      <w:pPr>
        <w:tabs>
          <w:tab w:val="num" w:pos="5040"/>
        </w:tabs>
        <w:ind w:left="5040" w:hanging="360"/>
      </w:pPr>
      <w:rPr>
        <w:rFonts w:ascii="Arial" w:hAnsi="Arial" w:hint="default"/>
      </w:rPr>
    </w:lvl>
    <w:lvl w:ilvl="7" w:tplc="0C8827E4" w:tentative="1">
      <w:start w:val="1"/>
      <w:numFmt w:val="bullet"/>
      <w:lvlText w:val="•"/>
      <w:lvlJc w:val="left"/>
      <w:pPr>
        <w:tabs>
          <w:tab w:val="num" w:pos="5760"/>
        </w:tabs>
        <w:ind w:left="5760" w:hanging="360"/>
      </w:pPr>
      <w:rPr>
        <w:rFonts w:ascii="Arial" w:hAnsi="Arial" w:hint="default"/>
      </w:rPr>
    </w:lvl>
    <w:lvl w:ilvl="8" w:tplc="A2ECDA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023D37"/>
    <w:multiLevelType w:val="hybridMultilevel"/>
    <w:tmpl w:val="40B00F3C"/>
    <w:lvl w:ilvl="0" w:tplc="B85AD452">
      <w:start w:val="1"/>
      <w:numFmt w:val="bullet"/>
      <w:lvlText w:val="•"/>
      <w:lvlJc w:val="left"/>
      <w:pPr>
        <w:tabs>
          <w:tab w:val="num" w:pos="720"/>
        </w:tabs>
        <w:ind w:left="720" w:hanging="360"/>
      </w:pPr>
      <w:rPr>
        <w:rFonts w:ascii="Arial" w:hAnsi="Arial" w:hint="default"/>
      </w:rPr>
    </w:lvl>
    <w:lvl w:ilvl="1" w:tplc="F3EAEE10" w:tentative="1">
      <w:start w:val="1"/>
      <w:numFmt w:val="bullet"/>
      <w:lvlText w:val="•"/>
      <w:lvlJc w:val="left"/>
      <w:pPr>
        <w:tabs>
          <w:tab w:val="num" w:pos="1440"/>
        </w:tabs>
        <w:ind w:left="1440" w:hanging="360"/>
      </w:pPr>
      <w:rPr>
        <w:rFonts w:ascii="Arial" w:hAnsi="Arial" w:hint="default"/>
      </w:rPr>
    </w:lvl>
    <w:lvl w:ilvl="2" w:tplc="877AB326" w:tentative="1">
      <w:start w:val="1"/>
      <w:numFmt w:val="bullet"/>
      <w:lvlText w:val="•"/>
      <w:lvlJc w:val="left"/>
      <w:pPr>
        <w:tabs>
          <w:tab w:val="num" w:pos="2160"/>
        </w:tabs>
        <w:ind w:left="2160" w:hanging="360"/>
      </w:pPr>
      <w:rPr>
        <w:rFonts w:ascii="Arial" w:hAnsi="Arial" w:hint="default"/>
      </w:rPr>
    </w:lvl>
    <w:lvl w:ilvl="3" w:tplc="6D408B26" w:tentative="1">
      <w:start w:val="1"/>
      <w:numFmt w:val="bullet"/>
      <w:lvlText w:val="•"/>
      <w:lvlJc w:val="left"/>
      <w:pPr>
        <w:tabs>
          <w:tab w:val="num" w:pos="2880"/>
        </w:tabs>
        <w:ind w:left="2880" w:hanging="360"/>
      </w:pPr>
      <w:rPr>
        <w:rFonts w:ascii="Arial" w:hAnsi="Arial" w:hint="default"/>
      </w:rPr>
    </w:lvl>
    <w:lvl w:ilvl="4" w:tplc="A92C6792" w:tentative="1">
      <w:start w:val="1"/>
      <w:numFmt w:val="bullet"/>
      <w:lvlText w:val="•"/>
      <w:lvlJc w:val="left"/>
      <w:pPr>
        <w:tabs>
          <w:tab w:val="num" w:pos="3600"/>
        </w:tabs>
        <w:ind w:left="3600" w:hanging="360"/>
      </w:pPr>
      <w:rPr>
        <w:rFonts w:ascii="Arial" w:hAnsi="Arial" w:hint="default"/>
      </w:rPr>
    </w:lvl>
    <w:lvl w:ilvl="5" w:tplc="DB804938" w:tentative="1">
      <w:start w:val="1"/>
      <w:numFmt w:val="bullet"/>
      <w:lvlText w:val="•"/>
      <w:lvlJc w:val="left"/>
      <w:pPr>
        <w:tabs>
          <w:tab w:val="num" w:pos="4320"/>
        </w:tabs>
        <w:ind w:left="4320" w:hanging="360"/>
      </w:pPr>
      <w:rPr>
        <w:rFonts w:ascii="Arial" w:hAnsi="Arial" w:hint="default"/>
      </w:rPr>
    </w:lvl>
    <w:lvl w:ilvl="6" w:tplc="75EEAD1E" w:tentative="1">
      <w:start w:val="1"/>
      <w:numFmt w:val="bullet"/>
      <w:lvlText w:val="•"/>
      <w:lvlJc w:val="left"/>
      <w:pPr>
        <w:tabs>
          <w:tab w:val="num" w:pos="5040"/>
        </w:tabs>
        <w:ind w:left="5040" w:hanging="360"/>
      </w:pPr>
      <w:rPr>
        <w:rFonts w:ascii="Arial" w:hAnsi="Arial" w:hint="default"/>
      </w:rPr>
    </w:lvl>
    <w:lvl w:ilvl="7" w:tplc="E5D6D1EC" w:tentative="1">
      <w:start w:val="1"/>
      <w:numFmt w:val="bullet"/>
      <w:lvlText w:val="•"/>
      <w:lvlJc w:val="left"/>
      <w:pPr>
        <w:tabs>
          <w:tab w:val="num" w:pos="5760"/>
        </w:tabs>
        <w:ind w:left="5760" w:hanging="360"/>
      </w:pPr>
      <w:rPr>
        <w:rFonts w:ascii="Arial" w:hAnsi="Arial" w:hint="default"/>
      </w:rPr>
    </w:lvl>
    <w:lvl w:ilvl="8" w:tplc="CD0E395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2D1E5E"/>
    <w:multiLevelType w:val="hybridMultilevel"/>
    <w:tmpl w:val="704C9DCC"/>
    <w:lvl w:ilvl="0" w:tplc="2D544E20">
      <w:start w:val="1"/>
      <w:numFmt w:val="bullet"/>
      <w:lvlText w:val="•"/>
      <w:lvlJc w:val="left"/>
      <w:pPr>
        <w:tabs>
          <w:tab w:val="num" w:pos="720"/>
        </w:tabs>
        <w:ind w:left="720" w:hanging="360"/>
      </w:pPr>
      <w:rPr>
        <w:rFonts w:ascii="Arial" w:hAnsi="Arial" w:hint="default"/>
      </w:rPr>
    </w:lvl>
    <w:lvl w:ilvl="1" w:tplc="7D6056C2" w:tentative="1">
      <w:start w:val="1"/>
      <w:numFmt w:val="bullet"/>
      <w:lvlText w:val="•"/>
      <w:lvlJc w:val="left"/>
      <w:pPr>
        <w:tabs>
          <w:tab w:val="num" w:pos="1440"/>
        </w:tabs>
        <w:ind w:left="1440" w:hanging="360"/>
      </w:pPr>
      <w:rPr>
        <w:rFonts w:ascii="Arial" w:hAnsi="Arial" w:hint="default"/>
      </w:rPr>
    </w:lvl>
    <w:lvl w:ilvl="2" w:tplc="CA687796" w:tentative="1">
      <w:start w:val="1"/>
      <w:numFmt w:val="bullet"/>
      <w:lvlText w:val="•"/>
      <w:lvlJc w:val="left"/>
      <w:pPr>
        <w:tabs>
          <w:tab w:val="num" w:pos="2160"/>
        </w:tabs>
        <w:ind w:left="2160" w:hanging="360"/>
      </w:pPr>
      <w:rPr>
        <w:rFonts w:ascii="Arial" w:hAnsi="Arial" w:hint="default"/>
      </w:rPr>
    </w:lvl>
    <w:lvl w:ilvl="3" w:tplc="543252BA" w:tentative="1">
      <w:start w:val="1"/>
      <w:numFmt w:val="bullet"/>
      <w:lvlText w:val="•"/>
      <w:lvlJc w:val="left"/>
      <w:pPr>
        <w:tabs>
          <w:tab w:val="num" w:pos="2880"/>
        </w:tabs>
        <w:ind w:left="2880" w:hanging="360"/>
      </w:pPr>
      <w:rPr>
        <w:rFonts w:ascii="Arial" w:hAnsi="Arial" w:hint="default"/>
      </w:rPr>
    </w:lvl>
    <w:lvl w:ilvl="4" w:tplc="25F6CE26" w:tentative="1">
      <w:start w:val="1"/>
      <w:numFmt w:val="bullet"/>
      <w:lvlText w:val="•"/>
      <w:lvlJc w:val="left"/>
      <w:pPr>
        <w:tabs>
          <w:tab w:val="num" w:pos="3600"/>
        </w:tabs>
        <w:ind w:left="3600" w:hanging="360"/>
      </w:pPr>
      <w:rPr>
        <w:rFonts w:ascii="Arial" w:hAnsi="Arial" w:hint="default"/>
      </w:rPr>
    </w:lvl>
    <w:lvl w:ilvl="5" w:tplc="181654BE" w:tentative="1">
      <w:start w:val="1"/>
      <w:numFmt w:val="bullet"/>
      <w:lvlText w:val="•"/>
      <w:lvlJc w:val="left"/>
      <w:pPr>
        <w:tabs>
          <w:tab w:val="num" w:pos="4320"/>
        </w:tabs>
        <w:ind w:left="4320" w:hanging="360"/>
      </w:pPr>
      <w:rPr>
        <w:rFonts w:ascii="Arial" w:hAnsi="Arial" w:hint="default"/>
      </w:rPr>
    </w:lvl>
    <w:lvl w:ilvl="6" w:tplc="611CD206" w:tentative="1">
      <w:start w:val="1"/>
      <w:numFmt w:val="bullet"/>
      <w:lvlText w:val="•"/>
      <w:lvlJc w:val="left"/>
      <w:pPr>
        <w:tabs>
          <w:tab w:val="num" w:pos="5040"/>
        </w:tabs>
        <w:ind w:left="5040" w:hanging="360"/>
      </w:pPr>
      <w:rPr>
        <w:rFonts w:ascii="Arial" w:hAnsi="Arial" w:hint="default"/>
      </w:rPr>
    </w:lvl>
    <w:lvl w:ilvl="7" w:tplc="AB263BA4" w:tentative="1">
      <w:start w:val="1"/>
      <w:numFmt w:val="bullet"/>
      <w:lvlText w:val="•"/>
      <w:lvlJc w:val="left"/>
      <w:pPr>
        <w:tabs>
          <w:tab w:val="num" w:pos="5760"/>
        </w:tabs>
        <w:ind w:left="5760" w:hanging="360"/>
      </w:pPr>
      <w:rPr>
        <w:rFonts w:ascii="Arial" w:hAnsi="Arial" w:hint="default"/>
      </w:rPr>
    </w:lvl>
    <w:lvl w:ilvl="8" w:tplc="8786B55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2664E1"/>
    <w:multiLevelType w:val="hybridMultilevel"/>
    <w:tmpl w:val="AFD63AB6"/>
    <w:lvl w:ilvl="0" w:tplc="B3AA09DC">
      <w:start w:val="1"/>
      <w:numFmt w:val="bullet"/>
      <w:lvlText w:val="•"/>
      <w:lvlJc w:val="left"/>
      <w:pPr>
        <w:tabs>
          <w:tab w:val="num" w:pos="720"/>
        </w:tabs>
        <w:ind w:left="720" w:hanging="360"/>
      </w:pPr>
      <w:rPr>
        <w:rFonts w:ascii="Arial" w:hAnsi="Arial" w:hint="default"/>
      </w:rPr>
    </w:lvl>
    <w:lvl w:ilvl="1" w:tplc="A6D00D88" w:tentative="1">
      <w:start w:val="1"/>
      <w:numFmt w:val="bullet"/>
      <w:lvlText w:val="•"/>
      <w:lvlJc w:val="left"/>
      <w:pPr>
        <w:tabs>
          <w:tab w:val="num" w:pos="1440"/>
        </w:tabs>
        <w:ind w:left="1440" w:hanging="360"/>
      </w:pPr>
      <w:rPr>
        <w:rFonts w:ascii="Arial" w:hAnsi="Arial" w:hint="default"/>
      </w:rPr>
    </w:lvl>
    <w:lvl w:ilvl="2" w:tplc="63F064E2" w:tentative="1">
      <w:start w:val="1"/>
      <w:numFmt w:val="bullet"/>
      <w:lvlText w:val="•"/>
      <w:lvlJc w:val="left"/>
      <w:pPr>
        <w:tabs>
          <w:tab w:val="num" w:pos="2160"/>
        </w:tabs>
        <w:ind w:left="2160" w:hanging="360"/>
      </w:pPr>
      <w:rPr>
        <w:rFonts w:ascii="Arial" w:hAnsi="Arial" w:hint="default"/>
      </w:rPr>
    </w:lvl>
    <w:lvl w:ilvl="3" w:tplc="A08A5608" w:tentative="1">
      <w:start w:val="1"/>
      <w:numFmt w:val="bullet"/>
      <w:lvlText w:val="•"/>
      <w:lvlJc w:val="left"/>
      <w:pPr>
        <w:tabs>
          <w:tab w:val="num" w:pos="2880"/>
        </w:tabs>
        <w:ind w:left="2880" w:hanging="360"/>
      </w:pPr>
      <w:rPr>
        <w:rFonts w:ascii="Arial" w:hAnsi="Arial" w:hint="default"/>
      </w:rPr>
    </w:lvl>
    <w:lvl w:ilvl="4" w:tplc="CD04C248" w:tentative="1">
      <w:start w:val="1"/>
      <w:numFmt w:val="bullet"/>
      <w:lvlText w:val="•"/>
      <w:lvlJc w:val="left"/>
      <w:pPr>
        <w:tabs>
          <w:tab w:val="num" w:pos="3600"/>
        </w:tabs>
        <w:ind w:left="3600" w:hanging="360"/>
      </w:pPr>
      <w:rPr>
        <w:rFonts w:ascii="Arial" w:hAnsi="Arial" w:hint="default"/>
      </w:rPr>
    </w:lvl>
    <w:lvl w:ilvl="5" w:tplc="EFCE338A" w:tentative="1">
      <w:start w:val="1"/>
      <w:numFmt w:val="bullet"/>
      <w:lvlText w:val="•"/>
      <w:lvlJc w:val="left"/>
      <w:pPr>
        <w:tabs>
          <w:tab w:val="num" w:pos="4320"/>
        </w:tabs>
        <w:ind w:left="4320" w:hanging="360"/>
      </w:pPr>
      <w:rPr>
        <w:rFonts w:ascii="Arial" w:hAnsi="Arial" w:hint="default"/>
      </w:rPr>
    </w:lvl>
    <w:lvl w:ilvl="6" w:tplc="B5004396" w:tentative="1">
      <w:start w:val="1"/>
      <w:numFmt w:val="bullet"/>
      <w:lvlText w:val="•"/>
      <w:lvlJc w:val="left"/>
      <w:pPr>
        <w:tabs>
          <w:tab w:val="num" w:pos="5040"/>
        </w:tabs>
        <w:ind w:left="5040" w:hanging="360"/>
      </w:pPr>
      <w:rPr>
        <w:rFonts w:ascii="Arial" w:hAnsi="Arial" w:hint="default"/>
      </w:rPr>
    </w:lvl>
    <w:lvl w:ilvl="7" w:tplc="57B8AC26" w:tentative="1">
      <w:start w:val="1"/>
      <w:numFmt w:val="bullet"/>
      <w:lvlText w:val="•"/>
      <w:lvlJc w:val="left"/>
      <w:pPr>
        <w:tabs>
          <w:tab w:val="num" w:pos="5760"/>
        </w:tabs>
        <w:ind w:left="5760" w:hanging="360"/>
      </w:pPr>
      <w:rPr>
        <w:rFonts w:ascii="Arial" w:hAnsi="Arial" w:hint="default"/>
      </w:rPr>
    </w:lvl>
    <w:lvl w:ilvl="8" w:tplc="AB4CF0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BF279E"/>
    <w:multiLevelType w:val="hybridMultilevel"/>
    <w:tmpl w:val="3C422666"/>
    <w:lvl w:ilvl="0" w:tplc="65689F3C">
      <w:start w:val="1"/>
      <w:numFmt w:val="bullet"/>
      <w:lvlText w:val="•"/>
      <w:lvlJc w:val="left"/>
      <w:pPr>
        <w:tabs>
          <w:tab w:val="num" w:pos="720"/>
        </w:tabs>
        <w:ind w:left="720" w:hanging="360"/>
      </w:pPr>
      <w:rPr>
        <w:rFonts w:ascii="Arial" w:hAnsi="Arial" w:hint="default"/>
      </w:rPr>
    </w:lvl>
    <w:lvl w:ilvl="1" w:tplc="6818EC5A" w:tentative="1">
      <w:start w:val="1"/>
      <w:numFmt w:val="bullet"/>
      <w:lvlText w:val="•"/>
      <w:lvlJc w:val="left"/>
      <w:pPr>
        <w:tabs>
          <w:tab w:val="num" w:pos="1440"/>
        </w:tabs>
        <w:ind w:left="1440" w:hanging="360"/>
      </w:pPr>
      <w:rPr>
        <w:rFonts w:ascii="Arial" w:hAnsi="Arial" w:hint="default"/>
      </w:rPr>
    </w:lvl>
    <w:lvl w:ilvl="2" w:tplc="EAE292D6" w:tentative="1">
      <w:start w:val="1"/>
      <w:numFmt w:val="bullet"/>
      <w:lvlText w:val="•"/>
      <w:lvlJc w:val="left"/>
      <w:pPr>
        <w:tabs>
          <w:tab w:val="num" w:pos="2160"/>
        </w:tabs>
        <w:ind w:left="2160" w:hanging="360"/>
      </w:pPr>
      <w:rPr>
        <w:rFonts w:ascii="Arial" w:hAnsi="Arial" w:hint="default"/>
      </w:rPr>
    </w:lvl>
    <w:lvl w:ilvl="3" w:tplc="C12ADC28" w:tentative="1">
      <w:start w:val="1"/>
      <w:numFmt w:val="bullet"/>
      <w:lvlText w:val="•"/>
      <w:lvlJc w:val="left"/>
      <w:pPr>
        <w:tabs>
          <w:tab w:val="num" w:pos="2880"/>
        </w:tabs>
        <w:ind w:left="2880" w:hanging="360"/>
      </w:pPr>
      <w:rPr>
        <w:rFonts w:ascii="Arial" w:hAnsi="Arial" w:hint="default"/>
      </w:rPr>
    </w:lvl>
    <w:lvl w:ilvl="4" w:tplc="94E224E6" w:tentative="1">
      <w:start w:val="1"/>
      <w:numFmt w:val="bullet"/>
      <w:lvlText w:val="•"/>
      <w:lvlJc w:val="left"/>
      <w:pPr>
        <w:tabs>
          <w:tab w:val="num" w:pos="3600"/>
        </w:tabs>
        <w:ind w:left="3600" w:hanging="360"/>
      </w:pPr>
      <w:rPr>
        <w:rFonts w:ascii="Arial" w:hAnsi="Arial" w:hint="default"/>
      </w:rPr>
    </w:lvl>
    <w:lvl w:ilvl="5" w:tplc="0124122A" w:tentative="1">
      <w:start w:val="1"/>
      <w:numFmt w:val="bullet"/>
      <w:lvlText w:val="•"/>
      <w:lvlJc w:val="left"/>
      <w:pPr>
        <w:tabs>
          <w:tab w:val="num" w:pos="4320"/>
        </w:tabs>
        <w:ind w:left="4320" w:hanging="360"/>
      </w:pPr>
      <w:rPr>
        <w:rFonts w:ascii="Arial" w:hAnsi="Arial" w:hint="default"/>
      </w:rPr>
    </w:lvl>
    <w:lvl w:ilvl="6" w:tplc="2F0EBA5C" w:tentative="1">
      <w:start w:val="1"/>
      <w:numFmt w:val="bullet"/>
      <w:lvlText w:val="•"/>
      <w:lvlJc w:val="left"/>
      <w:pPr>
        <w:tabs>
          <w:tab w:val="num" w:pos="5040"/>
        </w:tabs>
        <w:ind w:left="5040" w:hanging="360"/>
      </w:pPr>
      <w:rPr>
        <w:rFonts w:ascii="Arial" w:hAnsi="Arial" w:hint="default"/>
      </w:rPr>
    </w:lvl>
    <w:lvl w:ilvl="7" w:tplc="EFA04E0C" w:tentative="1">
      <w:start w:val="1"/>
      <w:numFmt w:val="bullet"/>
      <w:lvlText w:val="•"/>
      <w:lvlJc w:val="left"/>
      <w:pPr>
        <w:tabs>
          <w:tab w:val="num" w:pos="5760"/>
        </w:tabs>
        <w:ind w:left="5760" w:hanging="360"/>
      </w:pPr>
      <w:rPr>
        <w:rFonts w:ascii="Arial" w:hAnsi="Arial" w:hint="default"/>
      </w:rPr>
    </w:lvl>
    <w:lvl w:ilvl="8" w:tplc="92428A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7636BF7"/>
    <w:multiLevelType w:val="hybridMultilevel"/>
    <w:tmpl w:val="578641F6"/>
    <w:lvl w:ilvl="0" w:tplc="E7F418FE">
      <w:start w:val="1"/>
      <w:numFmt w:val="bullet"/>
      <w:lvlText w:val="•"/>
      <w:lvlJc w:val="left"/>
      <w:pPr>
        <w:tabs>
          <w:tab w:val="num" w:pos="720"/>
        </w:tabs>
        <w:ind w:left="720" w:hanging="360"/>
      </w:pPr>
      <w:rPr>
        <w:rFonts w:ascii="Arial" w:hAnsi="Arial" w:hint="default"/>
      </w:rPr>
    </w:lvl>
    <w:lvl w:ilvl="1" w:tplc="432443A8" w:tentative="1">
      <w:start w:val="1"/>
      <w:numFmt w:val="bullet"/>
      <w:lvlText w:val="•"/>
      <w:lvlJc w:val="left"/>
      <w:pPr>
        <w:tabs>
          <w:tab w:val="num" w:pos="1440"/>
        </w:tabs>
        <w:ind w:left="1440" w:hanging="360"/>
      </w:pPr>
      <w:rPr>
        <w:rFonts w:ascii="Arial" w:hAnsi="Arial" w:hint="default"/>
      </w:rPr>
    </w:lvl>
    <w:lvl w:ilvl="2" w:tplc="F8F8F83C" w:tentative="1">
      <w:start w:val="1"/>
      <w:numFmt w:val="bullet"/>
      <w:lvlText w:val="•"/>
      <w:lvlJc w:val="left"/>
      <w:pPr>
        <w:tabs>
          <w:tab w:val="num" w:pos="2160"/>
        </w:tabs>
        <w:ind w:left="2160" w:hanging="360"/>
      </w:pPr>
      <w:rPr>
        <w:rFonts w:ascii="Arial" w:hAnsi="Arial" w:hint="default"/>
      </w:rPr>
    </w:lvl>
    <w:lvl w:ilvl="3" w:tplc="C2F837FC" w:tentative="1">
      <w:start w:val="1"/>
      <w:numFmt w:val="bullet"/>
      <w:lvlText w:val="•"/>
      <w:lvlJc w:val="left"/>
      <w:pPr>
        <w:tabs>
          <w:tab w:val="num" w:pos="2880"/>
        </w:tabs>
        <w:ind w:left="2880" w:hanging="360"/>
      </w:pPr>
      <w:rPr>
        <w:rFonts w:ascii="Arial" w:hAnsi="Arial" w:hint="default"/>
      </w:rPr>
    </w:lvl>
    <w:lvl w:ilvl="4" w:tplc="49B2BE22" w:tentative="1">
      <w:start w:val="1"/>
      <w:numFmt w:val="bullet"/>
      <w:lvlText w:val="•"/>
      <w:lvlJc w:val="left"/>
      <w:pPr>
        <w:tabs>
          <w:tab w:val="num" w:pos="3600"/>
        </w:tabs>
        <w:ind w:left="3600" w:hanging="360"/>
      </w:pPr>
      <w:rPr>
        <w:rFonts w:ascii="Arial" w:hAnsi="Arial" w:hint="default"/>
      </w:rPr>
    </w:lvl>
    <w:lvl w:ilvl="5" w:tplc="A998DAB4" w:tentative="1">
      <w:start w:val="1"/>
      <w:numFmt w:val="bullet"/>
      <w:lvlText w:val="•"/>
      <w:lvlJc w:val="left"/>
      <w:pPr>
        <w:tabs>
          <w:tab w:val="num" w:pos="4320"/>
        </w:tabs>
        <w:ind w:left="4320" w:hanging="360"/>
      </w:pPr>
      <w:rPr>
        <w:rFonts w:ascii="Arial" w:hAnsi="Arial" w:hint="default"/>
      </w:rPr>
    </w:lvl>
    <w:lvl w:ilvl="6" w:tplc="CB92187A" w:tentative="1">
      <w:start w:val="1"/>
      <w:numFmt w:val="bullet"/>
      <w:lvlText w:val="•"/>
      <w:lvlJc w:val="left"/>
      <w:pPr>
        <w:tabs>
          <w:tab w:val="num" w:pos="5040"/>
        </w:tabs>
        <w:ind w:left="5040" w:hanging="360"/>
      </w:pPr>
      <w:rPr>
        <w:rFonts w:ascii="Arial" w:hAnsi="Arial" w:hint="default"/>
      </w:rPr>
    </w:lvl>
    <w:lvl w:ilvl="7" w:tplc="6AB89870" w:tentative="1">
      <w:start w:val="1"/>
      <w:numFmt w:val="bullet"/>
      <w:lvlText w:val="•"/>
      <w:lvlJc w:val="left"/>
      <w:pPr>
        <w:tabs>
          <w:tab w:val="num" w:pos="5760"/>
        </w:tabs>
        <w:ind w:left="5760" w:hanging="360"/>
      </w:pPr>
      <w:rPr>
        <w:rFonts w:ascii="Arial" w:hAnsi="Arial" w:hint="default"/>
      </w:rPr>
    </w:lvl>
    <w:lvl w:ilvl="8" w:tplc="6B1A4A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A810E5F"/>
    <w:multiLevelType w:val="hybridMultilevel"/>
    <w:tmpl w:val="236EBFE2"/>
    <w:lvl w:ilvl="0" w:tplc="C98694D2">
      <w:start w:val="1"/>
      <w:numFmt w:val="bullet"/>
      <w:lvlText w:val="•"/>
      <w:lvlJc w:val="left"/>
      <w:pPr>
        <w:tabs>
          <w:tab w:val="num" w:pos="720"/>
        </w:tabs>
        <w:ind w:left="720" w:hanging="360"/>
      </w:pPr>
      <w:rPr>
        <w:rFonts w:ascii="Arial" w:hAnsi="Arial" w:hint="default"/>
      </w:rPr>
    </w:lvl>
    <w:lvl w:ilvl="1" w:tplc="E53CC760" w:tentative="1">
      <w:start w:val="1"/>
      <w:numFmt w:val="bullet"/>
      <w:lvlText w:val="•"/>
      <w:lvlJc w:val="left"/>
      <w:pPr>
        <w:tabs>
          <w:tab w:val="num" w:pos="1440"/>
        </w:tabs>
        <w:ind w:left="1440" w:hanging="360"/>
      </w:pPr>
      <w:rPr>
        <w:rFonts w:ascii="Arial" w:hAnsi="Arial" w:hint="default"/>
      </w:rPr>
    </w:lvl>
    <w:lvl w:ilvl="2" w:tplc="45205664" w:tentative="1">
      <w:start w:val="1"/>
      <w:numFmt w:val="bullet"/>
      <w:lvlText w:val="•"/>
      <w:lvlJc w:val="left"/>
      <w:pPr>
        <w:tabs>
          <w:tab w:val="num" w:pos="2160"/>
        </w:tabs>
        <w:ind w:left="2160" w:hanging="360"/>
      </w:pPr>
      <w:rPr>
        <w:rFonts w:ascii="Arial" w:hAnsi="Arial" w:hint="default"/>
      </w:rPr>
    </w:lvl>
    <w:lvl w:ilvl="3" w:tplc="B0C88D96" w:tentative="1">
      <w:start w:val="1"/>
      <w:numFmt w:val="bullet"/>
      <w:lvlText w:val="•"/>
      <w:lvlJc w:val="left"/>
      <w:pPr>
        <w:tabs>
          <w:tab w:val="num" w:pos="2880"/>
        </w:tabs>
        <w:ind w:left="2880" w:hanging="360"/>
      </w:pPr>
      <w:rPr>
        <w:rFonts w:ascii="Arial" w:hAnsi="Arial" w:hint="default"/>
      </w:rPr>
    </w:lvl>
    <w:lvl w:ilvl="4" w:tplc="50DEE66C" w:tentative="1">
      <w:start w:val="1"/>
      <w:numFmt w:val="bullet"/>
      <w:lvlText w:val="•"/>
      <w:lvlJc w:val="left"/>
      <w:pPr>
        <w:tabs>
          <w:tab w:val="num" w:pos="3600"/>
        </w:tabs>
        <w:ind w:left="3600" w:hanging="360"/>
      </w:pPr>
      <w:rPr>
        <w:rFonts w:ascii="Arial" w:hAnsi="Arial" w:hint="default"/>
      </w:rPr>
    </w:lvl>
    <w:lvl w:ilvl="5" w:tplc="6F80E6D4" w:tentative="1">
      <w:start w:val="1"/>
      <w:numFmt w:val="bullet"/>
      <w:lvlText w:val="•"/>
      <w:lvlJc w:val="left"/>
      <w:pPr>
        <w:tabs>
          <w:tab w:val="num" w:pos="4320"/>
        </w:tabs>
        <w:ind w:left="4320" w:hanging="360"/>
      </w:pPr>
      <w:rPr>
        <w:rFonts w:ascii="Arial" w:hAnsi="Arial" w:hint="default"/>
      </w:rPr>
    </w:lvl>
    <w:lvl w:ilvl="6" w:tplc="DA36EAE0" w:tentative="1">
      <w:start w:val="1"/>
      <w:numFmt w:val="bullet"/>
      <w:lvlText w:val="•"/>
      <w:lvlJc w:val="left"/>
      <w:pPr>
        <w:tabs>
          <w:tab w:val="num" w:pos="5040"/>
        </w:tabs>
        <w:ind w:left="5040" w:hanging="360"/>
      </w:pPr>
      <w:rPr>
        <w:rFonts w:ascii="Arial" w:hAnsi="Arial" w:hint="default"/>
      </w:rPr>
    </w:lvl>
    <w:lvl w:ilvl="7" w:tplc="290E6AC0" w:tentative="1">
      <w:start w:val="1"/>
      <w:numFmt w:val="bullet"/>
      <w:lvlText w:val="•"/>
      <w:lvlJc w:val="left"/>
      <w:pPr>
        <w:tabs>
          <w:tab w:val="num" w:pos="5760"/>
        </w:tabs>
        <w:ind w:left="5760" w:hanging="360"/>
      </w:pPr>
      <w:rPr>
        <w:rFonts w:ascii="Arial" w:hAnsi="Arial" w:hint="default"/>
      </w:rPr>
    </w:lvl>
    <w:lvl w:ilvl="8" w:tplc="CF16231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EBF416D"/>
    <w:multiLevelType w:val="hybridMultilevel"/>
    <w:tmpl w:val="8A3EF200"/>
    <w:lvl w:ilvl="0" w:tplc="A3E0445E">
      <w:start w:val="1"/>
      <w:numFmt w:val="bullet"/>
      <w:lvlText w:val="•"/>
      <w:lvlJc w:val="left"/>
      <w:pPr>
        <w:tabs>
          <w:tab w:val="num" w:pos="720"/>
        </w:tabs>
        <w:ind w:left="720" w:hanging="360"/>
      </w:pPr>
      <w:rPr>
        <w:rFonts w:ascii="Arial" w:hAnsi="Arial" w:hint="default"/>
      </w:rPr>
    </w:lvl>
    <w:lvl w:ilvl="1" w:tplc="5A9C8824" w:tentative="1">
      <w:start w:val="1"/>
      <w:numFmt w:val="bullet"/>
      <w:lvlText w:val="•"/>
      <w:lvlJc w:val="left"/>
      <w:pPr>
        <w:tabs>
          <w:tab w:val="num" w:pos="1440"/>
        </w:tabs>
        <w:ind w:left="1440" w:hanging="360"/>
      </w:pPr>
      <w:rPr>
        <w:rFonts w:ascii="Arial" w:hAnsi="Arial" w:hint="default"/>
      </w:rPr>
    </w:lvl>
    <w:lvl w:ilvl="2" w:tplc="4C18C4EC" w:tentative="1">
      <w:start w:val="1"/>
      <w:numFmt w:val="bullet"/>
      <w:lvlText w:val="•"/>
      <w:lvlJc w:val="left"/>
      <w:pPr>
        <w:tabs>
          <w:tab w:val="num" w:pos="2160"/>
        </w:tabs>
        <w:ind w:left="2160" w:hanging="360"/>
      </w:pPr>
      <w:rPr>
        <w:rFonts w:ascii="Arial" w:hAnsi="Arial" w:hint="default"/>
      </w:rPr>
    </w:lvl>
    <w:lvl w:ilvl="3" w:tplc="2778ADD2" w:tentative="1">
      <w:start w:val="1"/>
      <w:numFmt w:val="bullet"/>
      <w:lvlText w:val="•"/>
      <w:lvlJc w:val="left"/>
      <w:pPr>
        <w:tabs>
          <w:tab w:val="num" w:pos="2880"/>
        </w:tabs>
        <w:ind w:left="2880" w:hanging="360"/>
      </w:pPr>
      <w:rPr>
        <w:rFonts w:ascii="Arial" w:hAnsi="Arial" w:hint="default"/>
      </w:rPr>
    </w:lvl>
    <w:lvl w:ilvl="4" w:tplc="D46CD450" w:tentative="1">
      <w:start w:val="1"/>
      <w:numFmt w:val="bullet"/>
      <w:lvlText w:val="•"/>
      <w:lvlJc w:val="left"/>
      <w:pPr>
        <w:tabs>
          <w:tab w:val="num" w:pos="3600"/>
        </w:tabs>
        <w:ind w:left="3600" w:hanging="360"/>
      </w:pPr>
      <w:rPr>
        <w:rFonts w:ascii="Arial" w:hAnsi="Arial" w:hint="default"/>
      </w:rPr>
    </w:lvl>
    <w:lvl w:ilvl="5" w:tplc="BEC0759A" w:tentative="1">
      <w:start w:val="1"/>
      <w:numFmt w:val="bullet"/>
      <w:lvlText w:val="•"/>
      <w:lvlJc w:val="left"/>
      <w:pPr>
        <w:tabs>
          <w:tab w:val="num" w:pos="4320"/>
        </w:tabs>
        <w:ind w:left="4320" w:hanging="360"/>
      </w:pPr>
      <w:rPr>
        <w:rFonts w:ascii="Arial" w:hAnsi="Arial" w:hint="default"/>
      </w:rPr>
    </w:lvl>
    <w:lvl w:ilvl="6" w:tplc="16A2932E" w:tentative="1">
      <w:start w:val="1"/>
      <w:numFmt w:val="bullet"/>
      <w:lvlText w:val="•"/>
      <w:lvlJc w:val="left"/>
      <w:pPr>
        <w:tabs>
          <w:tab w:val="num" w:pos="5040"/>
        </w:tabs>
        <w:ind w:left="5040" w:hanging="360"/>
      </w:pPr>
      <w:rPr>
        <w:rFonts w:ascii="Arial" w:hAnsi="Arial" w:hint="default"/>
      </w:rPr>
    </w:lvl>
    <w:lvl w:ilvl="7" w:tplc="F022E3AE" w:tentative="1">
      <w:start w:val="1"/>
      <w:numFmt w:val="bullet"/>
      <w:lvlText w:val="•"/>
      <w:lvlJc w:val="left"/>
      <w:pPr>
        <w:tabs>
          <w:tab w:val="num" w:pos="5760"/>
        </w:tabs>
        <w:ind w:left="5760" w:hanging="360"/>
      </w:pPr>
      <w:rPr>
        <w:rFonts w:ascii="Arial" w:hAnsi="Arial" w:hint="default"/>
      </w:rPr>
    </w:lvl>
    <w:lvl w:ilvl="8" w:tplc="4140C9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640608E"/>
    <w:multiLevelType w:val="hybridMultilevel"/>
    <w:tmpl w:val="F8020D04"/>
    <w:lvl w:ilvl="0" w:tplc="BE66D232">
      <w:start w:val="1"/>
      <w:numFmt w:val="bullet"/>
      <w:lvlText w:val="•"/>
      <w:lvlJc w:val="left"/>
      <w:pPr>
        <w:tabs>
          <w:tab w:val="num" w:pos="720"/>
        </w:tabs>
        <w:ind w:left="720" w:hanging="360"/>
      </w:pPr>
      <w:rPr>
        <w:rFonts w:ascii="Arial" w:hAnsi="Arial" w:hint="default"/>
      </w:rPr>
    </w:lvl>
    <w:lvl w:ilvl="1" w:tplc="76B692E0" w:tentative="1">
      <w:start w:val="1"/>
      <w:numFmt w:val="bullet"/>
      <w:lvlText w:val="•"/>
      <w:lvlJc w:val="left"/>
      <w:pPr>
        <w:tabs>
          <w:tab w:val="num" w:pos="1440"/>
        </w:tabs>
        <w:ind w:left="1440" w:hanging="360"/>
      </w:pPr>
      <w:rPr>
        <w:rFonts w:ascii="Arial" w:hAnsi="Arial" w:hint="default"/>
      </w:rPr>
    </w:lvl>
    <w:lvl w:ilvl="2" w:tplc="04C4160A" w:tentative="1">
      <w:start w:val="1"/>
      <w:numFmt w:val="bullet"/>
      <w:lvlText w:val="•"/>
      <w:lvlJc w:val="left"/>
      <w:pPr>
        <w:tabs>
          <w:tab w:val="num" w:pos="2160"/>
        </w:tabs>
        <w:ind w:left="2160" w:hanging="360"/>
      </w:pPr>
      <w:rPr>
        <w:rFonts w:ascii="Arial" w:hAnsi="Arial" w:hint="default"/>
      </w:rPr>
    </w:lvl>
    <w:lvl w:ilvl="3" w:tplc="FA16A354" w:tentative="1">
      <w:start w:val="1"/>
      <w:numFmt w:val="bullet"/>
      <w:lvlText w:val="•"/>
      <w:lvlJc w:val="left"/>
      <w:pPr>
        <w:tabs>
          <w:tab w:val="num" w:pos="2880"/>
        </w:tabs>
        <w:ind w:left="2880" w:hanging="360"/>
      </w:pPr>
      <w:rPr>
        <w:rFonts w:ascii="Arial" w:hAnsi="Arial" w:hint="default"/>
      </w:rPr>
    </w:lvl>
    <w:lvl w:ilvl="4" w:tplc="437AFD82" w:tentative="1">
      <w:start w:val="1"/>
      <w:numFmt w:val="bullet"/>
      <w:lvlText w:val="•"/>
      <w:lvlJc w:val="left"/>
      <w:pPr>
        <w:tabs>
          <w:tab w:val="num" w:pos="3600"/>
        </w:tabs>
        <w:ind w:left="3600" w:hanging="360"/>
      </w:pPr>
      <w:rPr>
        <w:rFonts w:ascii="Arial" w:hAnsi="Arial" w:hint="default"/>
      </w:rPr>
    </w:lvl>
    <w:lvl w:ilvl="5" w:tplc="F47CFF30" w:tentative="1">
      <w:start w:val="1"/>
      <w:numFmt w:val="bullet"/>
      <w:lvlText w:val="•"/>
      <w:lvlJc w:val="left"/>
      <w:pPr>
        <w:tabs>
          <w:tab w:val="num" w:pos="4320"/>
        </w:tabs>
        <w:ind w:left="4320" w:hanging="360"/>
      </w:pPr>
      <w:rPr>
        <w:rFonts w:ascii="Arial" w:hAnsi="Arial" w:hint="default"/>
      </w:rPr>
    </w:lvl>
    <w:lvl w:ilvl="6" w:tplc="9B4AF698" w:tentative="1">
      <w:start w:val="1"/>
      <w:numFmt w:val="bullet"/>
      <w:lvlText w:val="•"/>
      <w:lvlJc w:val="left"/>
      <w:pPr>
        <w:tabs>
          <w:tab w:val="num" w:pos="5040"/>
        </w:tabs>
        <w:ind w:left="5040" w:hanging="360"/>
      </w:pPr>
      <w:rPr>
        <w:rFonts w:ascii="Arial" w:hAnsi="Arial" w:hint="default"/>
      </w:rPr>
    </w:lvl>
    <w:lvl w:ilvl="7" w:tplc="E7FAFFDE" w:tentative="1">
      <w:start w:val="1"/>
      <w:numFmt w:val="bullet"/>
      <w:lvlText w:val="•"/>
      <w:lvlJc w:val="left"/>
      <w:pPr>
        <w:tabs>
          <w:tab w:val="num" w:pos="5760"/>
        </w:tabs>
        <w:ind w:left="5760" w:hanging="360"/>
      </w:pPr>
      <w:rPr>
        <w:rFonts w:ascii="Arial" w:hAnsi="Arial" w:hint="default"/>
      </w:rPr>
    </w:lvl>
    <w:lvl w:ilvl="8" w:tplc="70A2708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B714D0"/>
    <w:multiLevelType w:val="hybridMultilevel"/>
    <w:tmpl w:val="485081CE"/>
    <w:lvl w:ilvl="0" w:tplc="3B9AD0AA">
      <w:start w:val="1"/>
      <w:numFmt w:val="bullet"/>
      <w:lvlText w:val="•"/>
      <w:lvlJc w:val="left"/>
      <w:pPr>
        <w:tabs>
          <w:tab w:val="num" w:pos="720"/>
        </w:tabs>
        <w:ind w:left="720" w:hanging="360"/>
      </w:pPr>
      <w:rPr>
        <w:rFonts w:ascii="Arial" w:hAnsi="Arial" w:hint="default"/>
      </w:rPr>
    </w:lvl>
    <w:lvl w:ilvl="1" w:tplc="8690D580" w:tentative="1">
      <w:start w:val="1"/>
      <w:numFmt w:val="bullet"/>
      <w:lvlText w:val="•"/>
      <w:lvlJc w:val="left"/>
      <w:pPr>
        <w:tabs>
          <w:tab w:val="num" w:pos="1440"/>
        </w:tabs>
        <w:ind w:left="1440" w:hanging="360"/>
      </w:pPr>
      <w:rPr>
        <w:rFonts w:ascii="Arial" w:hAnsi="Arial" w:hint="default"/>
      </w:rPr>
    </w:lvl>
    <w:lvl w:ilvl="2" w:tplc="265AC040" w:tentative="1">
      <w:start w:val="1"/>
      <w:numFmt w:val="bullet"/>
      <w:lvlText w:val="•"/>
      <w:lvlJc w:val="left"/>
      <w:pPr>
        <w:tabs>
          <w:tab w:val="num" w:pos="2160"/>
        </w:tabs>
        <w:ind w:left="2160" w:hanging="360"/>
      </w:pPr>
      <w:rPr>
        <w:rFonts w:ascii="Arial" w:hAnsi="Arial" w:hint="default"/>
      </w:rPr>
    </w:lvl>
    <w:lvl w:ilvl="3" w:tplc="EA206C96" w:tentative="1">
      <w:start w:val="1"/>
      <w:numFmt w:val="bullet"/>
      <w:lvlText w:val="•"/>
      <w:lvlJc w:val="left"/>
      <w:pPr>
        <w:tabs>
          <w:tab w:val="num" w:pos="2880"/>
        </w:tabs>
        <w:ind w:left="2880" w:hanging="360"/>
      </w:pPr>
      <w:rPr>
        <w:rFonts w:ascii="Arial" w:hAnsi="Arial" w:hint="default"/>
      </w:rPr>
    </w:lvl>
    <w:lvl w:ilvl="4" w:tplc="1786C956" w:tentative="1">
      <w:start w:val="1"/>
      <w:numFmt w:val="bullet"/>
      <w:lvlText w:val="•"/>
      <w:lvlJc w:val="left"/>
      <w:pPr>
        <w:tabs>
          <w:tab w:val="num" w:pos="3600"/>
        </w:tabs>
        <w:ind w:left="3600" w:hanging="360"/>
      </w:pPr>
      <w:rPr>
        <w:rFonts w:ascii="Arial" w:hAnsi="Arial" w:hint="default"/>
      </w:rPr>
    </w:lvl>
    <w:lvl w:ilvl="5" w:tplc="8F04F822" w:tentative="1">
      <w:start w:val="1"/>
      <w:numFmt w:val="bullet"/>
      <w:lvlText w:val="•"/>
      <w:lvlJc w:val="left"/>
      <w:pPr>
        <w:tabs>
          <w:tab w:val="num" w:pos="4320"/>
        </w:tabs>
        <w:ind w:left="4320" w:hanging="360"/>
      </w:pPr>
      <w:rPr>
        <w:rFonts w:ascii="Arial" w:hAnsi="Arial" w:hint="default"/>
      </w:rPr>
    </w:lvl>
    <w:lvl w:ilvl="6" w:tplc="F49A80E4" w:tentative="1">
      <w:start w:val="1"/>
      <w:numFmt w:val="bullet"/>
      <w:lvlText w:val="•"/>
      <w:lvlJc w:val="left"/>
      <w:pPr>
        <w:tabs>
          <w:tab w:val="num" w:pos="5040"/>
        </w:tabs>
        <w:ind w:left="5040" w:hanging="360"/>
      </w:pPr>
      <w:rPr>
        <w:rFonts w:ascii="Arial" w:hAnsi="Arial" w:hint="default"/>
      </w:rPr>
    </w:lvl>
    <w:lvl w:ilvl="7" w:tplc="4694F9A4" w:tentative="1">
      <w:start w:val="1"/>
      <w:numFmt w:val="bullet"/>
      <w:lvlText w:val="•"/>
      <w:lvlJc w:val="left"/>
      <w:pPr>
        <w:tabs>
          <w:tab w:val="num" w:pos="5760"/>
        </w:tabs>
        <w:ind w:left="5760" w:hanging="360"/>
      </w:pPr>
      <w:rPr>
        <w:rFonts w:ascii="Arial" w:hAnsi="Arial" w:hint="default"/>
      </w:rPr>
    </w:lvl>
    <w:lvl w:ilvl="8" w:tplc="A1DE681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7083424"/>
    <w:multiLevelType w:val="hybridMultilevel"/>
    <w:tmpl w:val="F1EC978E"/>
    <w:lvl w:ilvl="0" w:tplc="C89E1160">
      <w:start w:val="1"/>
      <w:numFmt w:val="bullet"/>
      <w:lvlText w:val="•"/>
      <w:lvlJc w:val="left"/>
      <w:pPr>
        <w:tabs>
          <w:tab w:val="num" w:pos="720"/>
        </w:tabs>
        <w:ind w:left="720" w:hanging="360"/>
      </w:pPr>
      <w:rPr>
        <w:rFonts w:ascii="Arial" w:hAnsi="Arial" w:hint="default"/>
      </w:rPr>
    </w:lvl>
    <w:lvl w:ilvl="1" w:tplc="DA6853FE" w:tentative="1">
      <w:start w:val="1"/>
      <w:numFmt w:val="bullet"/>
      <w:lvlText w:val="•"/>
      <w:lvlJc w:val="left"/>
      <w:pPr>
        <w:tabs>
          <w:tab w:val="num" w:pos="1440"/>
        </w:tabs>
        <w:ind w:left="1440" w:hanging="360"/>
      </w:pPr>
      <w:rPr>
        <w:rFonts w:ascii="Arial" w:hAnsi="Arial" w:hint="default"/>
      </w:rPr>
    </w:lvl>
    <w:lvl w:ilvl="2" w:tplc="B6185AA4" w:tentative="1">
      <w:start w:val="1"/>
      <w:numFmt w:val="bullet"/>
      <w:lvlText w:val="•"/>
      <w:lvlJc w:val="left"/>
      <w:pPr>
        <w:tabs>
          <w:tab w:val="num" w:pos="2160"/>
        </w:tabs>
        <w:ind w:left="2160" w:hanging="360"/>
      </w:pPr>
      <w:rPr>
        <w:rFonts w:ascii="Arial" w:hAnsi="Arial" w:hint="default"/>
      </w:rPr>
    </w:lvl>
    <w:lvl w:ilvl="3" w:tplc="CE5E9A0A" w:tentative="1">
      <w:start w:val="1"/>
      <w:numFmt w:val="bullet"/>
      <w:lvlText w:val="•"/>
      <w:lvlJc w:val="left"/>
      <w:pPr>
        <w:tabs>
          <w:tab w:val="num" w:pos="2880"/>
        </w:tabs>
        <w:ind w:left="2880" w:hanging="360"/>
      </w:pPr>
      <w:rPr>
        <w:rFonts w:ascii="Arial" w:hAnsi="Arial" w:hint="default"/>
      </w:rPr>
    </w:lvl>
    <w:lvl w:ilvl="4" w:tplc="0660FA92" w:tentative="1">
      <w:start w:val="1"/>
      <w:numFmt w:val="bullet"/>
      <w:lvlText w:val="•"/>
      <w:lvlJc w:val="left"/>
      <w:pPr>
        <w:tabs>
          <w:tab w:val="num" w:pos="3600"/>
        </w:tabs>
        <w:ind w:left="3600" w:hanging="360"/>
      </w:pPr>
      <w:rPr>
        <w:rFonts w:ascii="Arial" w:hAnsi="Arial" w:hint="default"/>
      </w:rPr>
    </w:lvl>
    <w:lvl w:ilvl="5" w:tplc="6F00C2E8" w:tentative="1">
      <w:start w:val="1"/>
      <w:numFmt w:val="bullet"/>
      <w:lvlText w:val="•"/>
      <w:lvlJc w:val="left"/>
      <w:pPr>
        <w:tabs>
          <w:tab w:val="num" w:pos="4320"/>
        </w:tabs>
        <w:ind w:left="4320" w:hanging="360"/>
      </w:pPr>
      <w:rPr>
        <w:rFonts w:ascii="Arial" w:hAnsi="Arial" w:hint="default"/>
      </w:rPr>
    </w:lvl>
    <w:lvl w:ilvl="6" w:tplc="BD26F770" w:tentative="1">
      <w:start w:val="1"/>
      <w:numFmt w:val="bullet"/>
      <w:lvlText w:val="•"/>
      <w:lvlJc w:val="left"/>
      <w:pPr>
        <w:tabs>
          <w:tab w:val="num" w:pos="5040"/>
        </w:tabs>
        <w:ind w:left="5040" w:hanging="360"/>
      </w:pPr>
      <w:rPr>
        <w:rFonts w:ascii="Arial" w:hAnsi="Arial" w:hint="default"/>
      </w:rPr>
    </w:lvl>
    <w:lvl w:ilvl="7" w:tplc="0758235E" w:tentative="1">
      <w:start w:val="1"/>
      <w:numFmt w:val="bullet"/>
      <w:lvlText w:val="•"/>
      <w:lvlJc w:val="left"/>
      <w:pPr>
        <w:tabs>
          <w:tab w:val="num" w:pos="5760"/>
        </w:tabs>
        <w:ind w:left="5760" w:hanging="360"/>
      </w:pPr>
      <w:rPr>
        <w:rFonts w:ascii="Arial" w:hAnsi="Arial" w:hint="default"/>
      </w:rPr>
    </w:lvl>
    <w:lvl w:ilvl="8" w:tplc="485C5594" w:tentative="1">
      <w:start w:val="1"/>
      <w:numFmt w:val="bullet"/>
      <w:lvlText w:val="•"/>
      <w:lvlJc w:val="left"/>
      <w:pPr>
        <w:tabs>
          <w:tab w:val="num" w:pos="6480"/>
        </w:tabs>
        <w:ind w:left="6480" w:hanging="360"/>
      </w:pPr>
      <w:rPr>
        <w:rFonts w:ascii="Arial" w:hAnsi="Arial" w:hint="default"/>
      </w:rPr>
    </w:lvl>
  </w:abstractNum>
  <w:num w:numId="1" w16cid:durableId="29956118">
    <w:abstractNumId w:val="1"/>
  </w:num>
  <w:num w:numId="2" w16cid:durableId="818182614">
    <w:abstractNumId w:val="7"/>
  </w:num>
  <w:num w:numId="3" w16cid:durableId="999499225">
    <w:abstractNumId w:val="6"/>
  </w:num>
  <w:num w:numId="4" w16cid:durableId="342705276">
    <w:abstractNumId w:val="5"/>
  </w:num>
  <w:num w:numId="5" w16cid:durableId="929854053">
    <w:abstractNumId w:val="11"/>
  </w:num>
  <w:num w:numId="6" w16cid:durableId="879318342">
    <w:abstractNumId w:val="0"/>
  </w:num>
  <w:num w:numId="7" w16cid:durableId="287668874">
    <w:abstractNumId w:val="2"/>
  </w:num>
  <w:num w:numId="8" w16cid:durableId="374357951">
    <w:abstractNumId w:val="4"/>
  </w:num>
  <w:num w:numId="9" w16cid:durableId="1133404409">
    <w:abstractNumId w:val="8"/>
  </w:num>
  <w:num w:numId="10" w16cid:durableId="1329096519">
    <w:abstractNumId w:val="10"/>
  </w:num>
  <w:num w:numId="11" w16cid:durableId="1433547750">
    <w:abstractNumId w:val="3"/>
  </w:num>
  <w:num w:numId="12" w16cid:durableId="1248886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C6A"/>
    <w:rsid w:val="0024508B"/>
    <w:rsid w:val="00545C6A"/>
    <w:rsid w:val="005C2167"/>
    <w:rsid w:val="008E7182"/>
    <w:rsid w:val="009E011C"/>
    <w:rsid w:val="00B44132"/>
    <w:rsid w:val="00D169DC"/>
    <w:rsid w:val="00E57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32C4D"/>
  <w15:chartTrackingRefBased/>
  <w15:docId w15:val="{0A011123-0EFC-4555-A862-D51E0405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C6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45C6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45C6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45C6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45C6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45C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C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C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C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C6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45C6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45C6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45C6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45C6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45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C6A"/>
    <w:rPr>
      <w:rFonts w:eastAsiaTheme="majorEastAsia" w:cstheme="majorBidi"/>
      <w:color w:val="272727" w:themeColor="text1" w:themeTint="D8"/>
    </w:rPr>
  </w:style>
  <w:style w:type="paragraph" w:styleId="Title">
    <w:name w:val="Title"/>
    <w:basedOn w:val="Normal"/>
    <w:next w:val="Normal"/>
    <w:link w:val="TitleChar"/>
    <w:uiPriority w:val="10"/>
    <w:qFormat/>
    <w:rsid w:val="00545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C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C6A"/>
    <w:pPr>
      <w:spacing w:before="160"/>
      <w:jc w:val="center"/>
    </w:pPr>
    <w:rPr>
      <w:i/>
      <w:iCs/>
      <w:color w:val="404040" w:themeColor="text1" w:themeTint="BF"/>
    </w:rPr>
  </w:style>
  <w:style w:type="character" w:customStyle="1" w:styleId="QuoteChar">
    <w:name w:val="Quote Char"/>
    <w:basedOn w:val="DefaultParagraphFont"/>
    <w:link w:val="Quote"/>
    <w:uiPriority w:val="29"/>
    <w:rsid w:val="00545C6A"/>
    <w:rPr>
      <w:i/>
      <w:iCs/>
      <w:color w:val="404040" w:themeColor="text1" w:themeTint="BF"/>
    </w:rPr>
  </w:style>
  <w:style w:type="paragraph" w:styleId="ListParagraph">
    <w:name w:val="List Paragraph"/>
    <w:basedOn w:val="Normal"/>
    <w:uiPriority w:val="34"/>
    <w:qFormat/>
    <w:rsid w:val="00545C6A"/>
    <w:pPr>
      <w:ind w:left="720"/>
      <w:contextualSpacing/>
    </w:pPr>
  </w:style>
  <w:style w:type="character" w:styleId="IntenseEmphasis">
    <w:name w:val="Intense Emphasis"/>
    <w:basedOn w:val="DefaultParagraphFont"/>
    <w:uiPriority w:val="21"/>
    <w:qFormat/>
    <w:rsid w:val="00545C6A"/>
    <w:rPr>
      <w:i/>
      <w:iCs/>
      <w:color w:val="2E74B5" w:themeColor="accent1" w:themeShade="BF"/>
    </w:rPr>
  </w:style>
  <w:style w:type="paragraph" w:styleId="IntenseQuote">
    <w:name w:val="Intense Quote"/>
    <w:basedOn w:val="Normal"/>
    <w:next w:val="Normal"/>
    <w:link w:val="IntenseQuoteChar"/>
    <w:uiPriority w:val="30"/>
    <w:qFormat/>
    <w:rsid w:val="00545C6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45C6A"/>
    <w:rPr>
      <w:i/>
      <w:iCs/>
      <w:color w:val="2E74B5" w:themeColor="accent1" w:themeShade="BF"/>
    </w:rPr>
  </w:style>
  <w:style w:type="character" w:styleId="IntenseReference">
    <w:name w:val="Intense Reference"/>
    <w:basedOn w:val="DefaultParagraphFont"/>
    <w:uiPriority w:val="32"/>
    <w:qFormat/>
    <w:rsid w:val="00545C6A"/>
    <w:rPr>
      <w:b/>
      <w:bCs/>
      <w:smallCaps/>
      <w:color w:val="2E74B5" w:themeColor="accent1" w:themeShade="BF"/>
      <w:spacing w:val="5"/>
    </w:rPr>
  </w:style>
  <w:style w:type="paragraph" w:styleId="Header">
    <w:name w:val="header"/>
    <w:basedOn w:val="Normal"/>
    <w:link w:val="HeaderChar"/>
    <w:uiPriority w:val="99"/>
    <w:unhideWhenUsed/>
    <w:rsid w:val="00545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C6A"/>
  </w:style>
  <w:style w:type="paragraph" w:styleId="Footer">
    <w:name w:val="footer"/>
    <w:basedOn w:val="Normal"/>
    <w:link w:val="FooterChar"/>
    <w:uiPriority w:val="99"/>
    <w:unhideWhenUsed/>
    <w:rsid w:val="00545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C6A"/>
  </w:style>
  <w:style w:type="table" w:styleId="TableGrid">
    <w:name w:val="Table Grid"/>
    <w:basedOn w:val="TableNormal"/>
    <w:uiPriority w:val="39"/>
    <w:rsid w:val="00545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95031">
      <w:bodyDiv w:val="1"/>
      <w:marLeft w:val="0"/>
      <w:marRight w:val="0"/>
      <w:marTop w:val="0"/>
      <w:marBottom w:val="0"/>
      <w:divBdr>
        <w:top w:val="none" w:sz="0" w:space="0" w:color="auto"/>
        <w:left w:val="none" w:sz="0" w:space="0" w:color="auto"/>
        <w:bottom w:val="none" w:sz="0" w:space="0" w:color="auto"/>
        <w:right w:val="none" w:sz="0" w:space="0" w:color="auto"/>
      </w:divBdr>
      <w:divsChild>
        <w:div w:id="1583492980">
          <w:marLeft w:val="446"/>
          <w:marRight w:val="0"/>
          <w:marTop w:val="91"/>
          <w:marBottom w:val="120"/>
          <w:divBdr>
            <w:top w:val="none" w:sz="0" w:space="0" w:color="auto"/>
            <w:left w:val="none" w:sz="0" w:space="0" w:color="auto"/>
            <w:bottom w:val="none" w:sz="0" w:space="0" w:color="auto"/>
            <w:right w:val="none" w:sz="0" w:space="0" w:color="auto"/>
          </w:divBdr>
        </w:div>
        <w:div w:id="1650089288">
          <w:marLeft w:val="446"/>
          <w:marRight w:val="0"/>
          <w:marTop w:val="91"/>
          <w:marBottom w:val="120"/>
          <w:divBdr>
            <w:top w:val="none" w:sz="0" w:space="0" w:color="auto"/>
            <w:left w:val="none" w:sz="0" w:space="0" w:color="auto"/>
            <w:bottom w:val="none" w:sz="0" w:space="0" w:color="auto"/>
            <w:right w:val="none" w:sz="0" w:space="0" w:color="auto"/>
          </w:divBdr>
        </w:div>
        <w:div w:id="704671342">
          <w:marLeft w:val="446"/>
          <w:marRight w:val="0"/>
          <w:marTop w:val="91"/>
          <w:marBottom w:val="120"/>
          <w:divBdr>
            <w:top w:val="none" w:sz="0" w:space="0" w:color="auto"/>
            <w:left w:val="none" w:sz="0" w:space="0" w:color="auto"/>
            <w:bottom w:val="none" w:sz="0" w:space="0" w:color="auto"/>
            <w:right w:val="none" w:sz="0" w:space="0" w:color="auto"/>
          </w:divBdr>
        </w:div>
      </w:divsChild>
    </w:div>
    <w:div w:id="2105110280">
      <w:bodyDiv w:val="1"/>
      <w:marLeft w:val="0"/>
      <w:marRight w:val="0"/>
      <w:marTop w:val="0"/>
      <w:marBottom w:val="0"/>
      <w:divBdr>
        <w:top w:val="none" w:sz="0" w:space="0" w:color="auto"/>
        <w:left w:val="none" w:sz="0" w:space="0" w:color="auto"/>
        <w:bottom w:val="none" w:sz="0" w:space="0" w:color="auto"/>
        <w:right w:val="none" w:sz="0" w:space="0" w:color="auto"/>
      </w:divBdr>
      <w:divsChild>
        <w:div w:id="1622229684">
          <w:marLeft w:val="446"/>
          <w:marRight w:val="0"/>
          <w:marTop w:val="115"/>
          <w:marBottom w:val="120"/>
          <w:divBdr>
            <w:top w:val="none" w:sz="0" w:space="0" w:color="auto"/>
            <w:left w:val="none" w:sz="0" w:space="0" w:color="auto"/>
            <w:bottom w:val="none" w:sz="0" w:space="0" w:color="auto"/>
            <w:right w:val="none" w:sz="0" w:space="0" w:color="auto"/>
          </w:divBdr>
        </w:div>
        <w:div w:id="989745770">
          <w:marLeft w:val="446"/>
          <w:marRight w:val="0"/>
          <w:marTop w:val="115"/>
          <w:marBottom w:val="120"/>
          <w:divBdr>
            <w:top w:val="none" w:sz="0" w:space="0" w:color="auto"/>
            <w:left w:val="none" w:sz="0" w:space="0" w:color="auto"/>
            <w:bottom w:val="none" w:sz="0" w:space="0" w:color="auto"/>
            <w:right w:val="none" w:sz="0" w:space="0" w:color="auto"/>
          </w:divBdr>
        </w:div>
        <w:div w:id="65148397">
          <w:marLeft w:val="446"/>
          <w:marRight w:val="0"/>
          <w:marTop w:val="115"/>
          <w:marBottom w:val="120"/>
          <w:divBdr>
            <w:top w:val="none" w:sz="0" w:space="0" w:color="auto"/>
            <w:left w:val="none" w:sz="0" w:space="0" w:color="auto"/>
            <w:bottom w:val="none" w:sz="0" w:space="0" w:color="auto"/>
            <w:right w:val="none" w:sz="0" w:space="0" w:color="auto"/>
          </w:divBdr>
        </w:div>
        <w:div w:id="1123884244">
          <w:marLeft w:val="446"/>
          <w:marRight w:val="0"/>
          <w:marTop w:val="115"/>
          <w:marBottom w:val="120"/>
          <w:divBdr>
            <w:top w:val="none" w:sz="0" w:space="0" w:color="auto"/>
            <w:left w:val="none" w:sz="0" w:space="0" w:color="auto"/>
            <w:bottom w:val="none" w:sz="0" w:space="0" w:color="auto"/>
            <w:right w:val="none" w:sz="0" w:space="0" w:color="auto"/>
          </w:divBdr>
        </w:div>
        <w:div w:id="1154836068">
          <w:marLeft w:val="446"/>
          <w:marRight w:val="0"/>
          <w:marTop w:val="115"/>
          <w:marBottom w:val="120"/>
          <w:divBdr>
            <w:top w:val="none" w:sz="0" w:space="0" w:color="auto"/>
            <w:left w:val="none" w:sz="0" w:space="0" w:color="auto"/>
            <w:bottom w:val="none" w:sz="0" w:space="0" w:color="auto"/>
            <w:right w:val="none" w:sz="0" w:space="0" w:color="auto"/>
          </w:divBdr>
        </w:div>
        <w:div w:id="1861779428">
          <w:marLeft w:val="446"/>
          <w:marRight w:val="0"/>
          <w:marTop w:val="115"/>
          <w:marBottom w:val="120"/>
          <w:divBdr>
            <w:top w:val="none" w:sz="0" w:space="0" w:color="auto"/>
            <w:left w:val="none" w:sz="0" w:space="0" w:color="auto"/>
            <w:bottom w:val="none" w:sz="0" w:space="0" w:color="auto"/>
            <w:right w:val="none" w:sz="0" w:space="0" w:color="auto"/>
          </w:divBdr>
        </w:div>
        <w:div w:id="209338346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6</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Hayter</dc:creator>
  <cp:keywords/>
  <dc:description/>
  <cp:lastModifiedBy>Ellen-May Shipp</cp:lastModifiedBy>
  <cp:revision>2</cp:revision>
  <dcterms:created xsi:type="dcterms:W3CDTF">2026-04-23T10:17:00Z</dcterms:created>
  <dcterms:modified xsi:type="dcterms:W3CDTF">2026-04-24T13:57:00Z</dcterms:modified>
</cp:coreProperties>
</file>